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5D" w:rsidRPr="00136AFB" w:rsidRDefault="00F8755D" w:rsidP="00B1729C">
      <w:pPr>
        <w:jc w:val="center"/>
        <w:rPr>
          <w:b/>
          <w:sz w:val="24"/>
          <w:szCs w:val="24"/>
        </w:rPr>
      </w:pPr>
      <w:r w:rsidRPr="00136AFB">
        <w:rPr>
          <w:b/>
          <w:sz w:val="24"/>
          <w:szCs w:val="24"/>
        </w:rPr>
        <w:t>T.C.</w:t>
      </w:r>
    </w:p>
    <w:p w:rsidR="00F8755D" w:rsidRPr="00136AFB" w:rsidRDefault="009B0287" w:rsidP="00B1729C">
      <w:pPr>
        <w:pStyle w:val="Balk1"/>
        <w:numPr>
          <w:ilvl w:val="0"/>
          <w:numId w:val="0"/>
        </w:numPr>
        <w:rPr>
          <w:sz w:val="24"/>
          <w:szCs w:val="24"/>
        </w:rPr>
      </w:pPr>
      <w:r w:rsidRPr="00136AFB">
        <w:rPr>
          <w:sz w:val="24"/>
          <w:szCs w:val="24"/>
        </w:rPr>
        <w:t>BİTLİS</w:t>
      </w:r>
      <w:r w:rsidR="00F8755D" w:rsidRPr="00136AFB">
        <w:rPr>
          <w:sz w:val="24"/>
          <w:szCs w:val="24"/>
        </w:rPr>
        <w:t xml:space="preserve"> VALİLİĞİ</w:t>
      </w:r>
    </w:p>
    <w:p w:rsidR="00F8755D" w:rsidRPr="00136AFB" w:rsidRDefault="00F8755D" w:rsidP="00B1729C">
      <w:pPr>
        <w:pStyle w:val="Balk1"/>
        <w:numPr>
          <w:ilvl w:val="0"/>
          <w:numId w:val="0"/>
        </w:numPr>
        <w:rPr>
          <w:sz w:val="24"/>
          <w:szCs w:val="24"/>
        </w:rPr>
      </w:pPr>
      <w:r w:rsidRPr="00136AFB">
        <w:rPr>
          <w:sz w:val="24"/>
          <w:szCs w:val="24"/>
        </w:rPr>
        <w:t>İl Hıfzıssıhha Kurul Kararları</w:t>
      </w:r>
    </w:p>
    <w:p w:rsidR="00946C91" w:rsidRPr="00136AFB" w:rsidRDefault="00946C91" w:rsidP="00E35A5D">
      <w:pPr>
        <w:jc w:val="both"/>
        <w:rPr>
          <w:b/>
          <w:sz w:val="24"/>
          <w:szCs w:val="24"/>
          <w:u w:val="single"/>
        </w:rPr>
      </w:pPr>
    </w:p>
    <w:p w:rsidR="00172D33" w:rsidRPr="00136AFB" w:rsidRDefault="00172D33" w:rsidP="00E35A5D">
      <w:pPr>
        <w:jc w:val="both"/>
        <w:rPr>
          <w:b/>
          <w:sz w:val="24"/>
          <w:szCs w:val="24"/>
          <w:u w:val="single"/>
        </w:rPr>
      </w:pPr>
    </w:p>
    <w:p w:rsidR="00896B03" w:rsidRPr="00136AFB" w:rsidRDefault="00C66403" w:rsidP="00E35A5D">
      <w:pPr>
        <w:tabs>
          <w:tab w:val="left" w:pos="1440"/>
        </w:tabs>
        <w:jc w:val="both"/>
        <w:rPr>
          <w:sz w:val="24"/>
          <w:szCs w:val="24"/>
        </w:rPr>
      </w:pPr>
      <w:r w:rsidRPr="00136AFB">
        <w:rPr>
          <w:b/>
          <w:sz w:val="24"/>
          <w:szCs w:val="24"/>
        </w:rPr>
        <w:t>Karar Tarihi</w:t>
      </w:r>
      <w:r w:rsidRPr="00136AFB">
        <w:rPr>
          <w:b/>
          <w:sz w:val="24"/>
          <w:szCs w:val="24"/>
        </w:rPr>
        <w:tab/>
      </w:r>
      <w:r w:rsidR="00F8755D" w:rsidRPr="00136AFB">
        <w:rPr>
          <w:b/>
          <w:sz w:val="24"/>
          <w:szCs w:val="24"/>
        </w:rPr>
        <w:t>:</w:t>
      </w:r>
      <w:r w:rsidR="00D01C90">
        <w:rPr>
          <w:bCs/>
          <w:sz w:val="24"/>
          <w:szCs w:val="24"/>
        </w:rPr>
        <w:t xml:space="preserve"> 27</w:t>
      </w:r>
      <w:r w:rsidR="00246F73" w:rsidRPr="00136AFB">
        <w:rPr>
          <w:bCs/>
          <w:sz w:val="24"/>
          <w:szCs w:val="24"/>
        </w:rPr>
        <w:t>.11</w:t>
      </w:r>
      <w:r w:rsidR="00EF7498" w:rsidRPr="00136AFB">
        <w:rPr>
          <w:bCs/>
          <w:sz w:val="24"/>
          <w:szCs w:val="24"/>
        </w:rPr>
        <w:t>.2020</w:t>
      </w:r>
    </w:p>
    <w:p w:rsidR="00F8755D" w:rsidRPr="00136AFB" w:rsidRDefault="00C66403" w:rsidP="00E35A5D">
      <w:pPr>
        <w:tabs>
          <w:tab w:val="left" w:pos="1440"/>
        </w:tabs>
        <w:jc w:val="both"/>
        <w:rPr>
          <w:bCs/>
          <w:sz w:val="24"/>
          <w:szCs w:val="24"/>
        </w:rPr>
      </w:pPr>
      <w:r w:rsidRPr="00136AFB">
        <w:rPr>
          <w:b/>
          <w:sz w:val="24"/>
          <w:szCs w:val="24"/>
        </w:rPr>
        <w:t>Karar No.</w:t>
      </w:r>
      <w:r w:rsidRPr="00136AFB">
        <w:rPr>
          <w:b/>
          <w:sz w:val="24"/>
          <w:szCs w:val="24"/>
        </w:rPr>
        <w:tab/>
      </w:r>
      <w:r w:rsidR="00F8755D" w:rsidRPr="00136AFB">
        <w:rPr>
          <w:b/>
          <w:sz w:val="24"/>
          <w:szCs w:val="24"/>
        </w:rPr>
        <w:t xml:space="preserve">: </w:t>
      </w:r>
      <w:r w:rsidR="00D01C90">
        <w:rPr>
          <w:sz w:val="24"/>
          <w:szCs w:val="24"/>
        </w:rPr>
        <w:t>2020/144</w:t>
      </w:r>
    </w:p>
    <w:p w:rsidR="00896B03" w:rsidRPr="00136AFB" w:rsidRDefault="00896B03" w:rsidP="00E35A5D">
      <w:pPr>
        <w:jc w:val="both"/>
        <w:rPr>
          <w:b/>
          <w:sz w:val="24"/>
          <w:szCs w:val="24"/>
        </w:rPr>
      </w:pPr>
    </w:p>
    <w:p w:rsidR="00F8755D" w:rsidRPr="00136AFB" w:rsidRDefault="00360CAB" w:rsidP="00E35A5D">
      <w:pPr>
        <w:jc w:val="both"/>
        <w:rPr>
          <w:bCs/>
          <w:sz w:val="24"/>
          <w:szCs w:val="24"/>
        </w:rPr>
      </w:pPr>
      <w:r w:rsidRPr="00136AFB">
        <w:rPr>
          <w:bCs/>
          <w:sz w:val="24"/>
          <w:szCs w:val="24"/>
        </w:rPr>
        <w:t xml:space="preserve">      </w:t>
      </w:r>
      <w:r w:rsidR="00F8755D" w:rsidRPr="00136AFB">
        <w:rPr>
          <w:bCs/>
          <w:sz w:val="24"/>
          <w:szCs w:val="24"/>
        </w:rPr>
        <w:t>İl Hıfzıssıhha Kurulu 1593 Sayılı Umumi Hıfzıssıhha Kanununun</w:t>
      </w:r>
      <w:r w:rsidR="00937312" w:rsidRPr="00136AFB">
        <w:rPr>
          <w:bCs/>
          <w:sz w:val="24"/>
          <w:szCs w:val="24"/>
        </w:rPr>
        <w:t xml:space="preserve"> 23</w:t>
      </w:r>
      <w:r w:rsidR="004E5C8F" w:rsidRPr="00136AFB">
        <w:rPr>
          <w:bCs/>
          <w:sz w:val="24"/>
          <w:szCs w:val="24"/>
        </w:rPr>
        <w:t>.</w:t>
      </w:r>
      <w:r w:rsidR="00937312" w:rsidRPr="00136AFB">
        <w:rPr>
          <w:bCs/>
          <w:sz w:val="24"/>
          <w:szCs w:val="24"/>
        </w:rPr>
        <w:t xml:space="preserve"> ve</w:t>
      </w:r>
      <w:r w:rsidR="00F8755D" w:rsidRPr="00136AFB">
        <w:rPr>
          <w:bCs/>
          <w:sz w:val="24"/>
          <w:szCs w:val="24"/>
        </w:rPr>
        <w:t xml:space="preserve"> 26</w:t>
      </w:r>
      <w:r w:rsidR="00937312" w:rsidRPr="00136AFB">
        <w:rPr>
          <w:bCs/>
          <w:sz w:val="24"/>
          <w:szCs w:val="24"/>
        </w:rPr>
        <w:t>’ıncı</w:t>
      </w:r>
      <w:r w:rsidR="00F8755D" w:rsidRPr="00136AFB">
        <w:rPr>
          <w:bCs/>
          <w:sz w:val="24"/>
          <w:szCs w:val="24"/>
        </w:rPr>
        <w:t xml:space="preserve"> madde</w:t>
      </w:r>
      <w:r w:rsidR="00937312" w:rsidRPr="00136AFB">
        <w:rPr>
          <w:bCs/>
          <w:sz w:val="24"/>
          <w:szCs w:val="24"/>
        </w:rPr>
        <w:t>ler</w:t>
      </w:r>
      <w:r w:rsidR="00062194" w:rsidRPr="00136AFB">
        <w:rPr>
          <w:bCs/>
          <w:sz w:val="24"/>
          <w:szCs w:val="24"/>
        </w:rPr>
        <w:t xml:space="preserve">i gereğince, </w:t>
      </w:r>
      <w:r w:rsidR="00136AFB" w:rsidRPr="00136AFB">
        <w:rPr>
          <w:bCs/>
          <w:sz w:val="24"/>
          <w:szCs w:val="24"/>
        </w:rPr>
        <w:t>27</w:t>
      </w:r>
      <w:r w:rsidR="00246F73" w:rsidRPr="00136AFB">
        <w:rPr>
          <w:bCs/>
          <w:sz w:val="24"/>
          <w:szCs w:val="24"/>
        </w:rPr>
        <w:t xml:space="preserve">.11.2020 </w:t>
      </w:r>
      <w:r w:rsidR="00B82CEB" w:rsidRPr="00136AFB">
        <w:rPr>
          <w:bCs/>
          <w:sz w:val="24"/>
          <w:szCs w:val="24"/>
        </w:rPr>
        <w:t>Cuma</w:t>
      </w:r>
      <w:r w:rsidR="00EF7498" w:rsidRPr="00136AFB">
        <w:rPr>
          <w:bCs/>
          <w:sz w:val="24"/>
          <w:szCs w:val="24"/>
        </w:rPr>
        <w:t xml:space="preserve"> </w:t>
      </w:r>
      <w:r w:rsidR="00653953" w:rsidRPr="00136AFB">
        <w:rPr>
          <w:bCs/>
          <w:sz w:val="24"/>
          <w:szCs w:val="24"/>
        </w:rPr>
        <w:t xml:space="preserve">günü </w:t>
      </w:r>
      <w:r w:rsidR="002B34EE" w:rsidRPr="00136AFB">
        <w:rPr>
          <w:bCs/>
          <w:sz w:val="24"/>
          <w:szCs w:val="24"/>
        </w:rPr>
        <w:t xml:space="preserve">saat </w:t>
      </w:r>
      <w:r w:rsidR="00D01C90">
        <w:rPr>
          <w:bCs/>
          <w:sz w:val="24"/>
          <w:szCs w:val="24"/>
        </w:rPr>
        <w:t>19</w:t>
      </w:r>
      <w:r w:rsidR="00CF08DC" w:rsidRPr="00136AFB">
        <w:rPr>
          <w:bCs/>
          <w:sz w:val="24"/>
          <w:szCs w:val="24"/>
        </w:rPr>
        <w:t>:</w:t>
      </w:r>
      <w:r w:rsidR="00171125" w:rsidRPr="00136AFB">
        <w:rPr>
          <w:bCs/>
          <w:sz w:val="24"/>
          <w:szCs w:val="24"/>
        </w:rPr>
        <w:t>00</w:t>
      </w:r>
      <w:r w:rsidR="00F8755D" w:rsidRPr="00136AFB">
        <w:rPr>
          <w:bCs/>
          <w:sz w:val="24"/>
          <w:szCs w:val="24"/>
        </w:rPr>
        <w:t>’d</w:t>
      </w:r>
      <w:r w:rsidR="00D01C90">
        <w:rPr>
          <w:bCs/>
          <w:sz w:val="24"/>
          <w:szCs w:val="24"/>
        </w:rPr>
        <w:t>a</w:t>
      </w:r>
      <w:r w:rsidR="00F71770" w:rsidRPr="00136AFB">
        <w:rPr>
          <w:bCs/>
          <w:sz w:val="24"/>
          <w:szCs w:val="24"/>
        </w:rPr>
        <w:t xml:space="preserve"> </w:t>
      </w:r>
      <w:r w:rsidR="00965897" w:rsidRPr="00136AFB">
        <w:rPr>
          <w:bCs/>
          <w:sz w:val="24"/>
          <w:szCs w:val="24"/>
        </w:rPr>
        <w:t xml:space="preserve">Vali Sayın </w:t>
      </w:r>
      <w:r w:rsidR="00432F7B" w:rsidRPr="00136AFB">
        <w:rPr>
          <w:bCs/>
          <w:sz w:val="24"/>
          <w:szCs w:val="24"/>
        </w:rPr>
        <w:t>Oktay ÇAĞATAY</w:t>
      </w:r>
      <w:r w:rsidR="0089306D" w:rsidRPr="00136AFB">
        <w:rPr>
          <w:bCs/>
          <w:sz w:val="24"/>
          <w:szCs w:val="24"/>
        </w:rPr>
        <w:t xml:space="preserve"> </w:t>
      </w:r>
      <w:r w:rsidR="00432F7B" w:rsidRPr="00136AFB">
        <w:rPr>
          <w:bCs/>
          <w:sz w:val="24"/>
          <w:szCs w:val="24"/>
        </w:rPr>
        <w:t>B</w:t>
      </w:r>
      <w:r w:rsidR="00F8755D" w:rsidRPr="00136AFB">
        <w:rPr>
          <w:bCs/>
          <w:sz w:val="24"/>
          <w:szCs w:val="24"/>
        </w:rPr>
        <w:t>aşkanlığında,</w:t>
      </w:r>
      <w:r w:rsidR="0089306D" w:rsidRPr="00136AFB">
        <w:rPr>
          <w:bCs/>
          <w:sz w:val="24"/>
          <w:szCs w:val="24"/>
        </w:rPr>
        <w:t xml:space="preserve"> </w:t>
      </w:r>
      <w:r w:rsidR="009B0287" w:rsidRPr="00136AFB">
        <w:rPr>
          <w:bCs/>
          <w:sz w:val="24"/>
          <w:szCs w:val="24"/>
        </w:rPr>
        <w:t>Valilik</w:t>
      </w:r>
      <w:r w:rsidR="003948C8" w:rsidRPr="00136AFB">
        <w:rPr>
          <w:bCs/>
          <w:sz w:val="24"/>
          <w:szCs w:val="24"/>
        </w:rPr>
        <w:t xml:space="preserve"> Toplantı</w:t>
      </w:r>
      <w:r w:rsidR="00F8755D" w:rsidRPr="00136AFB">
        <w:rPr>
          <w:bCs/>
          <w:sz w:val="24"/>
          <w:szCs w:val="24"/>
        </w:rPr>
        <w:t xml:space="preserve"> Salonunda aşağıda isimleri yazılı üyelerin </w:t>
      </w:r>
      <w:r w:rsidR="003D15AD" w:rsidRPr="00136AFB">
        <w:rPr>
          <w:bCs/>
          <w:sz w:val="24"/>
          <w:szCs w:val="24"/>
        </w:rPr>
        <w:t>iştirakiyle toplanmış</w:t>
      </w:r>
      <w:r w:rsidR="006B0810" w:rsidRPr="00136AFB">
        <w:rPr>
          <w:bCs/>
          <w:sz w:val="24"/>
          <w:szCs w:val="24"/>
        </w:rPr>
        <w:t>tır.</w:t>
      </w:r>
    </w:p>
    <w:p w:rsidR="00861034" w:rsidRPr="00136AFB" w:rsidRDefault="00861034" w:rsidP="00E35A5D">
      <w:pPr>
        <w:jc w:val="both"/>
        <w:rPr>
          <w:b/>
          <w:sz w:val="24"/>
          <w:szCs w:val="24"/>
        </w:rPr>
      </w:pPr>
    </w:p>
    <w:p w:rsidR="00CB0605" w:rsidRPr="00136AFB" w:rsidRDefault="002B65F9" w:rsidP="00E35A5D">
      <w:pPr>
        <w:ind w:right="23"/>
        <w:jc w:val="both"/>
        <w:rPr>
          <w:sz w:val="24"/>
          <w:szCs w:val="24"/>
          <w:u w:val="single"/>
        </w:rPr>
      </w:pPr>
      <w:r w:rsidRPr="00136AFB">
        <w:rPr>
          <w:b/>
          <w:bCs/>
          <w:sz w:val="24"/>
          <w:szCs w:val="24"/>
        </w:rPr>
        <w:t>Gündem</w:t>
      </w:r>
      <w:r w:rsidR="00A41A99" w:rsidRPr="00136AFB">
        <w:rPr>
          <w:b/>
          <w:bCs/>
          <w:sz w:val="24"/>
          <w:szCs w:val="24"/>
        </w:rPr>
        <w:t>:</w:t>
      </w:r>
    </w:p>
    <w:p w:rsidR="00136AFB" w:rsidRPr="00136AFB" w:rsidRDefault="00C872CA" w:rsidP="007115EB">
      <w:pPr>
        <w:pStyle w:val="Default"/>
        <w:jc w:val="both"/>
        <w:rPr>
          <w:bCs/>
        </w:rPr>
      </w:pPr>
      <w:r w:rsidRPr="00136AFB">
        <w:rPr>
          <w:shd w:val="clear" w:color="auto" w:fill="FFFFFF"/>
        </w:rPr>
        <w:t xml:space="preserve">       </w:t>
      </w:r>
      <w:r w:rsidR="004C1109" w:rsidRPr="00136AFB">
        <w:rPr>
          <w:shd w:val="clear" w:color="auto" w:fill="FFFFFF"/>
        </w:rPr>
        <w:t>COVID-19 Hastalığı ve Vaka Yöntemi kapsamında</w:t>
      </w:r>
      <w:r w:rsidR="0089306D" w:rsidRPr="00136AFB">
        <w:rPr>
          <w:shd w:val="clear" w:color="auto" w:fill="FFFFFF"/>
        </w:rPr>
        <w:t xml:space="preserve"> </w:t>
      </w:r>
      <w:r w:rsidR="00F16980" w:rsidRPr="00136AFB">
        <w:rPr>
          <w:bCs/>
        </w:rPr>
        <w:t>alınan</w:t>
      </w:r>
      <w:r w:rsidR="000641BF" w:rsidRPr="00136AFB">
        <w:rPr>
          <w:bCs/>
        </w:rPr>
        <w:t xml:space="preserve"> </w:t>
      </w:r>
      <w:r w:rsidR="00F16980" w:rsidRPr="00136AFB">
        <w:rPr>
          <w:bCs/>
        </w:rPr>
        <w:t>kararlar</w:t>
      </w:r>
      <w:r w:rsidR="0002320F" w:rsidRPr="00136AFB">
        <w:rPr>
          <w:bCs/>
        </w:rPr>
        <w:t>a ek olarak</w:t>
      </w:r>
    </w:p>
    <w:p w:rsidR="00136AFB" w:rsidRPr="00136AFB" w:rsidRDefault="00136AFB" w:rsidP="007115EB">
      <w:pPr>
        <w:pStyle w:val="Default"/>
        <w:jc w:val="both"/>
        <w:rPr>
          <w:bCs/>
        </w:rPr>
      </w:pPr>
    </w:p>
    <w:p w:rsidR="00136AFB" w:rsidRPr="00136AFB" w:rsidRDefault="00136AFB" w:rsidP="007115EB">
      <w:pPr>
        <w:pStyle w:val="Default"/>
        <w:jc w:val="both"/>
        <w:rPr>
          <w:rStyle w:val="fontstyle01"/>
          <w:rFonts w:ascii="Times New Roman" w:hAnsi="Times New Roman"/>
          <w:b/>
          <w:sz w:val="24"/>
          <w:szCs w:val="24"/>
        </w:rPr>
      </w:pPr>
      <w:r w:rsidRPr="00136AFB">
        <w:rPr>
          <w:rStyle w:val="fontstyle01"/>
          <w:rFonts w:ascii="Times New Roman" w:hAnsi="Times New Roman"/>
          <w:b/>
          <w:sz w:val="24"/>
          <w:szCs w:val="24"/>
        </w:rPr>
        <w:t>Durum Değerlendirmesi:</w:t>
      </w:r>
      <w:r w:rsidR="000641BF" w:rsidRPr="00136AFB">
        <w:rPr>
          <w:rStyle w:val="fontstyle01"/>
          <w:rFonts w:ascii="Times New Roman" w:hAnsi="Times New Roman"/>
          <w:b/>
          <w:sz w:val="24"/>
          <w:szCs w:val="24"/>
        </w:rPr>
        <w:t xml:space="preserve">   </w:t>
      </w:r>
    </w:p>
    <w:p w:rsidR="00136AFB" w:rsidRDefault="00136AFB" w:rsidP="00D01C90">
      <w:pPr>
        <w:jc w:val="both"/>
        <w:rPr>
          <w:sz w:val="24"/>
          <w:szCs w:val="24"/>
        </w:rPr>
      </w:pPr>
      <w:r w:rsidRPr="00136AFB">
        <w:rPr>
          <w:rStyle w:val="fontstyle01"/>
          <w:rFonts w:ascii="Times New Roman" w:hAnsi="Times New Roman"/>
          <w:b/>
          <w:sz w:val="24"/>
          <w:szCs w:val="24"/>
        </w:rPr>
        <w:t xml:space="preserve">        </w:t>
      </w:r>
      <w:r w:rsidRPr="00136AFB">
        <w:rPr>
          <w:sz w:val="24"/>
          <w:szCs w:val="24"/>
        </w:rPr>
        <w:t xml:space="preserve">Koronavirüs salgınının toplum sağlığı ve kamu düzeni açısından oluşturduğu riski yönetme, sosyal </w:t>
      </w:r>
      <w:proofErr w:type="gramStart"/>
      <w:r w:rsidRPr="00136AFB">
        <w:rPr>
          <w:sz w:val="24"/>
          <w:szCs w:val="24"/>
        </w:rPr>
        <w:t>izolasyonu</w:t>
      </w:r>
      <w:proofErr w:type="gramEnd"/>
      <w:r w:rsidRPr="00136AFB">
        <w:rPr>
          <w:sz w:val="24"/>
          <w:szCs w:val="24"/>
        </w:rPr>
        <w:t xml:space="preserve">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 </w:t>
      </w:r>
    </w:p>
    <w:p w:rsidR="00D01C90" w:rsidRPr="00D01C90" w:rsidRDefault="00D01C90" w:rsidP="00D01C90">
      <w:pPr>
        <w:jc w:val="both"/>
        <w:rPr>
          <w:sz w:val="24"/>
          <w:szCs w:val="24"/>
        </w:rPr>
      </w:pPr>
      <w:r>
        <w:rPr>
          <w:sz w:val="24"/>
          <w:szCs w:val="24"/>
        </w:rPr>
        <w:t xml:space="preserve">        </w:t>
      </w:r>
      <w:r w:rsidRPr="00D01C90">
        <w:rPr>
          <w:sz w:val="24"/>
          <w:szCs w:val="24"/>
        </w:rPr>
        <w:t xml:space="preserve">18.11.2020 tarihli </w:t>
      </w:r>
      <w:r>
        <w:rPr>
          <w:sz w:val="24"/>
          <w:szCs w:val="24"/>
        </w:rPr>
        <w:t xml:space="preserve">İçişleri Bakanlığı Genelgesinde belirtildiği üzere; </w:t>
      </w:r>
      <w:r w:rsidRPr="00D01C90">
        <w:rPr>
          <w:sz w:val="24"/>
          <w:szCs w:val="24"/>
        </w:rPr>
        <w:t>“Oteller ve konaklama tesislerindeki lokanta veya restoranlar sadece konaklama yapan müşterilerine yönelik yemek hizmeti verebilecek olup diğer lokanta veya restoranlara yönelik getirilen kısıtlamalara tabi değildir. Ancak oteller ve konaklama tesislerindeki lokanta veya restoranlar dışarıya paket servisi yoluyla satış yapamazlar.”</w:t>
      </w:r>
      <w:r>
        <w:rPr>
          <w:sz w:val="24"/>
          <w:szCs w:val="24"/>
        </w:rPr>
        <w:t xml:space="preserve"> </w:t>
      </w:r>
      <w:r w:rsidRPr="00D01C90">
        <w:rPr>
          <w:sz w:val="24"/>
          <w:szCs w:val="24"/>
        </w:rPr>
        <w:t xml:space="preserve">hükmü doğrultusunda otel ve konaklama tesislerindeki restoranlarda sadece konaklama yapan müşterilere hizmet verilebilmesi gerekmektedir. </w:t>
      </w:r>
      <w:r>
        <w:rPr>
          <w:sz w:val="24"/>
          <w:szCs w:val="24"/>
        </w:rPr>
        <w:t xml:space="preserve"> </w:t>
      </w:r>
    </w:p>
    <w:p w:rsidR="00D01C90" w:rsidRDefault="00D01C90" w:rsidP="00D01C90">
      <w:pPr>
        <w:jc w:val="both"/>
        <w:rPr>
          <w:sz w:val="24"/>
          <w:szCs w:val="24"/>
        </w:rPr>
      </w:pPr>
      <w:r>
        <w:rPr>
          <w:sz w:val="24"/>
          <w:szCs w:val="24"/>
        </w:rPr>
        <w:t xml:space="preserve">        </w:t>
      </w:r>
      <w:r w:rsidRPr="00D01C90">
        <w:rPr>
          <w:sz w:val="24"/>
          <w:szCs w:val="24"/>
        </w:rPr>
        <w:t xml:space="preserve">Uygulamada ise bazı otel veya konaklama tesislerinin bu hükme aykırı hareket ettikleri, dışarıdan müşteri kabul ettikleri veya bu kişileri konaklama yapıyormuş gibi gösterdikleri yönünde </w:t>
      </w:r>
      <w:r>
        <w:rPr>
          <w:sz w:val="24"/>
          <w:szCs w:val="24"/>
        </w:rPr>
        <w:t>İçişleri Bakanlığına bilgiler ulaştığı bilinmektedir.</w:t>
      </w:r>
    </w:p>
    <w:p w:rsidR="00D01C90" w:rsidRPr="00136AFB" w:rsidRDefault="00D01C90" w:rsidP="00D01C90">
      <w:pPr>
        <w:jc w:val="both"/>
        <w:rPr>
          <w:sz w:val="24"/>
          <w:szCs w:val="24"/>
        </w:rPr>
      </w:pPr>
      <w:r>
        <w:rPr>
          <w:sz w:val="24"/>
          <w:szCs w:val="24"/>
        </w:rPr>
        <w:t xml:space="preserve">        Bu çerçevede;</w:t>
      </w:r>
    </w:p>
    <w:p w:rsidR="00136AFB" w:rsidRPr="00136AFB" w:rsidRDefault="00136AFB" w:rsidP="00136AFB">
      <w:pPr>
        <w:pStyle w:val="Default"/>
        <w:jc w:val="both"/>
        <w:rPr>
          <w:b/>
          <w:bCs/>
        </w:rPr>
      </w:pPr>
    </w:p>
    <w:p w:rsidR="0085629E" w:rsidRDefault="00F8755D" w:rsidP="003B2DA2">
      <w:pPr>
        <w:spacing w:before="11"/>
        <w:jc w:val="both"/>
        <w:rPr>
          <w:b/>
          <w:sz w:val="24"/>
          <w:szCs w:val="24"/>
          <w:u w:val="single"/>
        </w:rPr>
      </w:pPr>
      <w:r w:rsidRPr="00136AFB">
        <w:rPr>
          <w:b/>
          <w:sz w:val="24"/>
          <w:szCs w:val="24"/>
          <w:u w:val="single"/>
        </w:rPr>
        <w:t>KARAR</w:t>
      </w:r>
      <w:r w:rsidR="003B2DA2" w:rsidRPr="00136AFB">
        <w:rPr>
          <w:b/>
          <w:sz w:val="24"/>
          <w:szCs w:val="24"/>
          <w:u w:val="single"/>
        </w:rPr>
        <w:t>LAR:</w:t>
      </w:r>
    </w:p>
    <w:p w:rsidR="006B2F8C" w:rsidRDefault="006B2F8C" w:rsidP="003B2DA2">
      <w:pPr>
        <w:spacing w:before="11"/>
        <w:jc w:val="both"/>
        <w:rPr>
          <w:b/>
          <w:sz w:val="24"/>
          <w:szCs w:val="24"/>
          <w:u w:val="single"/>
        </w:rPr>
      </w:pPr>
    </w:p>
    <w:p w:rsidR="006B2F8C" w:rsidRPr="00136AFB" w:rsidRDefault="006B2F8C" w:rsidP="006B2F8C">
      <w:pPr>
        <w:pStyle w:val="ListeParagraf"/>
        <w:spacing w:before="11"/>
        <w:ind w:left="720"/>
        <w:jc w:val="both"/>
        <w:rPr>
          <w:b/>
          <w:sz w:val="24"/>
          <w:szCs w:val="24"/>
          <w:u w:val="single"/>
        </w:rPr>
      </w:pPr>
      <w:r w:rsidRPr="00743C78">
        <w:rPr>
          <w:b/>
          <w:sz w:val="24"/>
          <w:szCs w:val="24"/>
          <w:u w:val="single"/>
        </w:rPr>
        <w:t>İl Merkezi ve İlçelerimizde 28.11.2020 tarihi itibariyle geçerli olmak üzere;</w:t>
      </w:r>
    </w:p>
    <w:p w:rsidR="004D1A97" w:rsidRPr="00136AFB" w:rsidRDefault="004D1A97" w:rsidP="004D1A97">
      <w:pPr>
        <w:jc w:val="both"/>
        <w:rPr>
          <w:sz w:val="24"/>
          <w:szCs w:val="24"/>
          <w:u w:val="single"/>
        </w:rPr>
      </w:pPr>
    </w:p>
    <w:p w:rsidR="00D01C90" w:rsidRDefault="00D01C90" w:rsidP="00D01C90">
      <w:pPr>
        <w:pStyle w:val="GvdeMetni"/>
        <w:numPr>
          <w:ilvl w:val="0"/>
          <w:numId w:val="21"/>
        </w:numPr>
        <w:spacing w:line="249" w:lineRule="auto"/>
        <w:ind w:right="133"/>
      </w:pPr>
      <w:r>
        <w:t xml:space="preserve">Denetim faaliyetlerinin ve etkinliğinin artırılması, </w:t>
      </w:r>
    </w:p>
    <w:p w:rsidR="00D01C90" w:rsidRDefault="00D01C90" w:rsidP="00D01C90">
      <w:pPr>
        <w:pStyle w:val="GvdeMetni"/>
        <w:numPr>
          <w:ilvl w:val="0"/>
          <w:numId w:val="21"/>
        </w:numPr>
        <w:spacing w:line="249" w:lineRule="auto"/>
        <w:ind w:right="133"/>
      </w:pPr>
      <w:r>
        <w:t>Kimlik Bildirme Kanunu hükümleri uyarınca gerekli bildirimin yapılıp yapılmadığının</w:t>
      </w:r>
      <w:bookmarkStart w:id="0" w:name="_GoBack"/>
      <w:bookmarkEnd w:id="0"/>
      <w:r>
        <w:t xml:space="preserve"> muhakkak kontrol edilmesine,</w:t>
      </w:r>
    </w:p>
    <w:p w:rsidR="00D01C90" w:rsidRDefault="00D01C90" w:rsidP="00D01C90">
      <w:pPr>
        <w:pStyle w:val="GvdeMetni"/>
        <w:numPr>
          <w:ilvl w:val="0"/>
          <w:numId w:val="21"/>
        </w:numPr>
        <w:spacing w:line="249" w:lineRule="auto"/>
        <w:ind w:right="133"/>
      </w:pPr>
      <w:r>
        <w:t>Kimlik Bildirme Kanunu çerçevesinde yapılan bildirimlerle otellerin kayıtları arasında tutarsızlık olup olmadığının denetlenmesine,</w:t>
      </w:r>
    </w:p>
    <w:p w:rsidR="00D01C90" w:rsidRPr="00136AFB" w:rsidRDefault="00D01C90" w:rsidP="00D01C90">
      <w:pPr>
        <w:pStyle w:val="GvdeMetni"/>
        <w:numPr>
          <w:ilvl w:val="0"/>
          <w:numId w:val="21"/>
        </w:numPr>
        <w:spacing w:line="249" w:lineRule="auto"/>
        <w:ind w:right="133"/>
      </w:pPr>
      <w:r>
        <w:t>Belirlenen esaslara aykırı uygulama yaptığı tespit edilen otel ve konaklama tesislerine gerekli yaptırımların uygulanmasına,</w:t>
      </w:r>
    </w:p>
    <w:p w:rsidR="00520B5D" w:rsidRPr="00136AFB" w:rsidRDefault="00B1729C" w:rsidP="00D01C90">
      <w:pPr>
        <w:pStyle w:val="GvdeMetni"/>
        <w:numPr>
          <w:ilvl w:val="0"/>
          <w:numId w:val="21"/>
        </w:numPr>
        <w:spacing w:line="249" w:lineRule="auto"/>
        <w:ind w:right="133"/>
      </w:pPr>
      <w:r w:rsidRPr="00136AFB">
        <w:t>İl Hıfzıssıhha Meclisi’nin</w:t>
      </w:r>
      <w:r w:rsidR="00D44EC2" w:rsidRPr="00136AFB">
        <w:t xml:space="preserve"> </w:t>
      </w:r>
      <w:r w:rsidRPr="00136AFB">
        <w:t xml:space="preserve">Umumi </w:t>
      </w:r>
      <w:r w:rsidR="00804919" w:rsidRPr="00136AFB">
        <w:t>Hıfzıssıhha Kanununun</w:t>
      </w:r>
      <w:r w:rsidR="00445EDD" w:rsidRPr="00136AFB">
        <w:t xml:space="preserve"> 27. ve 72. maddesi kapsamında yukarıda almış olduğu k</w:t>
      </w:r>
      <w:r w:rsidR="0075434A" w:rsidRPr="00136AFB">
        <w:t>ararlarda</w:t>
      </w:r>
      <w:r w:rsidR="000806C6" w:rsidRPr="00136AFB">
        <w:t xml:space="preserve"> </w:t>
      </w:r>
      <w:r w:rsidR="000806C6" w:rsidRPr="00136AFB">
        <w:rPr>
          <w:rStyle w:val="fontstyle01"/>
          <w:rFonts w:ascii="Times New Roman" w:hAnsi="Times New Roman"/>
          <w:sz w:val="24"/>
          <w:szCs w:val="24"/>
        </w:rPr>
        <w:t>uygulamada herhangi bir aksaklığa meydan verilmemesi</w:t>
      </w:r>
      <w:r w:rsidR="000806C6" w:rsidRPr="00136AFB">
        <w:t xml:space="preserve"> </w:t>
      </w:r>
      <w:r w:rsidR="0075434A" w:rsidRPr="00136AFB">
        <w:t>ve mağduriyete neden olunmaması,</w:t>
      </w:r>
      <w:r w:rsidR="00445EDD" w:rsidRPr="00136AFB">
        <w:t xml:space="preserve"> </w:t>
      </w:r>
      <w:r w:rsidR="0075434A" w:rsidRPr="00136AFB">
        <w:t xml:space="preserve">alınan kararlara </w:t>
      </w:r>
      <w:r w:rsidR="00445EDD" w:rsidRPr="00136AFB">
        <w:t>uyulmaması/aksi davranılması durumunda ve her seferinde olmak üzere;</w:t>
      </w:r>
      <w:r w:rsidRPr="00136AFB">
        <w:t xml:space="preserve"> tedbirlere uymayanlarla ilgili </w:t>
      </w:r>
      <w:r w:rsidR="0075434A" w:rsidRPr="00136AFB">
        <w:t xml:space="preserve">Umumi Hıfzıssıhha Kanununun ilgili maddeleri gereğince idari </w:t>
      </w:r>
      <w:r w:rsidR="0075434A" w:rsidRPr="00136AFB">
        <w:lastRenderedPageBreak/>
        <w:t>işlem tesis edilmesi ve konusu suç teşkil eden davranışlara ilişkin Türk Ceza Kanununun 195. maddesi kapsamında gerekli adli işlemlerin başlatılmasına,</w:t>
      </w:r>
    </w:p>
    <w:p w:rsidR="00527EA6" w:rsidRPr="00136AFB" w:rsidRDefault="00527EA6" w:rsidP="00A551D8">
      <w:pPr>
        <w:pStyle w:val="Default"/>
        <w:ind w:left="644"/>
        <w:jc w:val="both"/>
      </w:pPr>
    </w:p>
    <w:p w:rsidR="00520B5D" w:rsidRPr="00136AFB" w:rsidRDefault="00520B5D" w:rsidP="00A551D8">
      <w:pPr>
        <w:pStyle w:val="ListeParagraf"/>
        <w:ind w:left="720"/>
        <w:jc w:val="both"/>
        <w:rPr>
          <w:color w:val="000000"/>
          <w:sz w:val="24"/>
          <w:szCs w:val="24"/>
          <w:shd w:val="clear" w:color="auto" w:fill="FFFFFF"/>
        </w:rPr>
      </w:pPr>
      <w:r w:rsidRPr="00136AFB">
        <w:rPr>
          <w:color w:val="000000"/>
          <w:sz w:val="24"/>
          <w:szCs w:val="24"/>
          <w:shd w:val="clear" w:color="auto" w:fill="FFFFFF"/>
        </w:rPr>
        <w:t>Alınan Kararların Bitlis Valiliği ve Bitlis İl Sağlık Müdürlü</w:t>
      </w:r>
      <w:r w:rsidR="001C113A" w:rsidRPr="00136AFB">
        <w:rPr>
          <w:color w:val="000000"/>
          <w:sz w:val="24"/>
          <w:szCs w:val="24"/>
          <w:shd w:val="clear" w:color="auto" w:fill="FFFFFF"/>
        </w:rPr>
        <w:t>ğü web sitesinden yayımlanmasına</w:t>
      </w:r>
      <w:r w:rsidRPr="00136AFB">
        <w:rPr>
          <w:color w:val="000000"/>
          <w:sz w:val="24"/>
          <w:szCs w:val="24"/>
          <w:shd w:val="clear" w:color="auto" w:fill="FFFFFF"/>
        </w:rPr>
        <w:t>,</w:t>
      </w:r>
    </w:p>
    <w:p w:rsidR="001C113A" w:rsidRPr="00136AFB" w:rsidRDefault="001C113A" w:rsidP="00E35A5D">
      <w:pPr>
        <w:ind w:left="426"/>
        <w:jc w:val="both"/>
        <w:rPr>
          <w:color w:val="000000"/>
          <w:sz w:val="24"/>
          <w:szCs w:val="24"/>
          <w:shd w:val="clear" w:color="auto" w:fill="FFFFFF"/>
        </w:rPr>
      </w:pPr>
    </w:p>
    <w:p w:rsidR="00666FC7" w:rsidRPr="00136AFB" w:rsidRDefault="00666FC7" w:rsidP="00E35A5D">
      <w:pPr>
        <w:overflowPunct/>
        <w:ind w:left="426"/>
        <w:jc w:val="both"/>
        <w:rPr>
          <w:color w:val="000000"/>
          <w:sz w:val="24"/>
          <w:szCs w:val="24"/>
          <w:shd w:val="clear" w:color="auto" w:fill="FFFFFF"/>
        </w:rPr>
      </w:pPr>
    </w:p>
    <w:p w:rsidR="00321E4E" w:rsidRPr="00136AFB" w:rsidRDefault="0075434A" w:rsidP="00E35A5D">
      <w:pPr>
        <w:pStyle w:val="GvdeMetni"/>
        <w:rPr>
          <w:color w:val="000000"/>
          <w:shd w:val="clear" w:color="auto" w:fill="FFFFFF"/>
        </w:rPr>
      </w:pPr>
      <w:r w:rsidRPr="00136AFB">
        <w:rPr>
          <w:color w:val="000000"/>
          <w:shd w:val="clear" w:color="auto" w:fill="FFFFFF"/>
        </w:rPr>
        <w:t xml:space="preserve">            </w:t>
      </w:r>
      <w:r w:rsidR="001C113A" w:rsidRPr="00136AFB">
        <w:rPr>
          <w:color w:val="000000"/>
          <w:shd w:val="clear" w:color="auto" w:fill="FFFFFF"/>
        </w:rPr>
        <w:t>Oy birliği ile karar verilmiştir</w:t>
      </w:r>
      <w:r w:rsidR="001B0B28" w:rsidRPr="00136AFB">
        <w:rPr>
          <w:color w:val="000000"/>
          <w:shd w:val="clear" w:color="auto" w:fill="FFFFFF"/>
        </w:rPr>
        <w:t>.</w:t>
      </w:r>
    </w:p>
    <w:p w:rsidR="00A05FE6" w:rsidRPr="00136AFB" w:rsidRDefault="00A05FE6" w:rsidP="00E35A5D">
      <w:pPr>
        <w:pStyle w:val="GvdeMetni"/>
        <w:rPr>
          <w:color w:val="000000"/>
          <w:shd w:val="clear" w:color="auto" w:fill="FFFFFF"/>
        </w:rPr>
      </w:pPr>
    </w:p>
    <w:p w:rsidR="00A05FE6" w:rsidRPr="00136AFB" w:rsidRDefault="00A05FE6" w:rsidP="00E35A5D">
      <w:pPr>
        <w:pStyle w:val="GvdeMetni"/>
        <w:rPr>
          <w:color w:val="000000"/>
          <w:shd w:val="clear" w:color="auto" w:fill="FFFFFF"/>
        </w:rPr>
      </w:pPr>
    </w:p>
    <w:p w:rsidR="00A05FE6" w:rsidRPr="00136AFB" w:rsidRDefault="00A05FE6" w:rsidP="00E35A5D">
      <w:pPr>
        <w:pStyle w:val="GvdeMetni"/>
        <w:rPr>
          <w:color w:val="000000"/>
          <w:shd w:val="clear" w:color="auto" w:fill="FFFFFF"/>
        </w:rPr>
      </w:pPr>
    </w:p>
    <w:p w:rsidR="00EF7498" w:rsidRPr="00136AFB" w:rsidRDefault="00EF7498" w:rsidP="00E35A5D">
      <w:pPr>
        <w:pStyle w:val="GvdeMetni"/>
      </w:pPr>
    </w:p>
    <w:tbl>
      <w:tblPr>
        <w:tblpPr w:leftFromText="141" w:rightFromText="141" w:vertAnchor="text" w:tblpY="1"/>
        <w:tblOverlap w:val="never"/>
        <w:tblW w:w="11228" w:type="dxa"/>
        <w:tblInd w:w="-1170" w:type="dxa"/>
        <w:tblLook w:val="01E0" w:firstRow="1" w:lastRow="1" w:firstColumn="1" w:lastColumn="1" w:noHBand="0" w:noVBand="0"/>
      </w:tblPr>
      <w:tblGrid>
        <w:gridCol w:w="3791"/>
        <w:gridCol w:w="3930"/>
        <w:gridCol w:w="3507"/>
      </w:tblGrid>
      <w:tr w:rsidR="00CD7097" w:rsidRPr="00136AFB" w:rsidTr="008430A9">
        <w:trPr>
          <w:trHeight w:val="37"/>
        </w:trPr>
        <w:tc>
          <w:tcPr>
            <w:tcW w:w="3791" w:type="dxa"/>
          </w:tcPr>
          <w:p w:rsidR="00CD7097" w:rsidRPr="00136AFB" w:rsidRDefault="00CD7097" w:rsidP="00B1729C">
            <w:pPr>
              <w:tabs>
                <w:tab w:val="left" w:pos="1200"/>
              </w:tabs>
              <w:jc w:val="center"/>
              <w:rPr>
                <w:rStyle w:val="Vurgu"/>
                <w:b/>
                <w:bCs/>
                <w:i w:val="0"/>
                <w:iCs w:val="0"/>
                <w:sz w:val="24"/>
                <w:szCs w:val="24"/>
              </w:rPr>
            </w:pPr>
            <w:r w:rsidRPr="00136AFB">
              <w:rPr>
                <w:rStyle w:val="Vurgu"/>
                <w:b/>
                <w:bCs/>
                <w:i w:val="0"/>
                <w:iCs w:val="0"/>
                <w:sz w:val="24"/>
                <w:szCs w:val="24"/>
              </w:rPr>
              <w:t>BAŞKAN</w:t>
            </w:r>
          </w:p>
          <w:p w:rsidR="000D03CA" w:rsidRPr="00136AFB" w:rsidRDefault="00213217" w:rsidP="00B1729C">
            <w:pPr>
              <w:tabs>
                <w:tab w:val="left" w:pos="1200"/>
              </w:tabs>
              <w:jc w:val="center"/>
              <w:rPr>
                <w:b/>
                <w:bCs/>
                <w:sz w:val="24"/>
                <w:szCs w:val="24"/>
              </w:rPr>
            </w:pPr>
            <w:r w:rsidRPr="00136AFB">
              <w:rPr>
                <w:rStyle w:val="Vurgu"/>
                <w:bCs/>
                <w:i w:val="0"/>
                <w:iCs w:val="0"/>
                <w:sz w:val="24"/>
                <w:szCs w:val="24"/>
              </w:rPr>
              <w:t xml:space="preserve"> </w:t>
            </w:r>
            <w:r w:rsidR="000D03CA" w:rsidRPr="00136AFB">
              <w:rPr>
                <w:rStyle w:val="Vurgu"/>
                <w:bCs/>
                <w:i w:val="0"/>
                <w:iCs w:val="0"/>
                <w:sz w:val="24"/>
                <w:szCs w:val="24"/>
              </w:rPr>
              <w:t>Oktay ÇAĞATAY</w:t>
            </w:r>
          </w:p>
        </w:tc>
        <w:tc>
          <w:tcPr>
            <w:tcW w:w="3930" w:type="dxa"/>
          </w:tcPr>
          <w:p w:rsidR="00CD7097" w:rsidRPr="00136AFB" w:rsidRDefault="00CD7097" w:rsidP="00B1729C">
            <w:pPr>
              <w:jc w:val="center"/>
              <w:rPr>
                <w:rStyle w:val="Vurgu"/>
                <w:b/>
                <w:i w:val="0"/>
                <w:iCs w:val="0"/>
                <w:sz w:val="24"/>
                <w:szCs w:val="24"/>
              </w:rPr>
            </w:pPr>
          </w:p>
        </w:tc>
        <w:tc>
          <w:tcPr>
            <w:tcW w:w="3507" w:type="dxa"/>
          </w:tcPr>
          <w:p w:rsidR="00CD7097" w:rsidRPr="00136AFB" w:rsidRDefault="00CD7097" w:rsidP="00B1729C">
            <w:pPr>
              <w:jc w:val="center"/>
              <w:rPr>
                <w:rStyle w:val="Vurgu"/>
                <w:b/>
                <w:i w:val="0"/>
                <w:iCs w:val="0"/>
                <w:sz w:val="24"/>
                <w:szCs w:val="24"/>
              </w:rPr>
            </w:pPr>
          </w:p>
        </w:tc>
      </w:tr>
      <w:tr w:rsidR="00CD7097" w:rsidRPr="00136AFB" w:rsidTr="008430A9">
        <w:trPr>
          <w:trHeight w:val="35"/>
        </w:trPr>
        <w:tc>
          <w:tcPr>
            <w:tcW w:w="3791" w:type="dxa"/>
          </w:tcPr>
          <w:p w:rsidR="00CD7097" w:rsidRPr="00136AFB" w:rsidRDefault="00CD7097" w:rsidP="00B1729C">
            <w:pPr>
              <w:jc w:val="center"/>
              <w:rPr>
                <w:rStyle w:val="Vurgu"/>
                <w:bCs/>
                <w:i w:val="0"/>
                <w:iCs w:val="0"/>
                <w:sz w:val="24"/>
                <w:szCs w:val="24"/>
              </w:rPr>
            </w:pPr>
            <w:r w:rsidRPr="00136AFB">
              <w:rPr>
                <w:rStyle w:val="Vurgu"/>
                <w:bCs/>
                <w:i w:val="0"/>
                <w:iCs w:val="0"/>
                <w:sz w:val="24"/>
                <w:szCs w:val="24"/>
              </w:rPr>
              <w:t>Vali</w:t>
            </w:r>
          </w:p>
          <w:p w:rsidR="00CD7097" w:rsidRPr="00136AFB" w:rsidRDefault="00CD7097" w:rsidP="00B1729C">
            <w:pPr>
              <w:tabs>
                <w:tab w:val="left" w:pos="1035"/>
              </w:tabs>
              <w:jc w:val="center"/>
              <w:rPr>
                <w:rStyle w:val="Vurgu"/>
                <w:b/>
                <w:bCs/>
                <w:i w:val="0"/>
                <w:iCs w:val="0"/>
                <w:sz w:val="24"/>
                <w:szCs w:val="24"/>
              </w:rPr>
            </w:pPr>
          </w:p>
        </w:tc>
        <w:tc>
          <w:tcPr>
            <w:tcW w:w="3930" w:type="dxa"/>
          </w:tcPr>
          <w:p w:rsidR="00CD7097" w:rsidRPr="00136AFB" w:rsidRDefault="00CD7097" w:rsidP="00B1729C">
            <w:pPr>
              <w:jc w:val="center"/>
              <w:rPr>
                <w:rStyle w:val="Vurgu"/>
                <w:b/>
                <w:i w:val="0"/>
                <w:iCs w:val="0"/>
                <w:sz w:val="24"/>
                <w:szCs w:val="24"/>
              </w:rPr>
            </w:pPr>
          </w:p>
        </w:tc>
        <w:tc>
          <w:tcPr>
            <w:tcW w:w="3507" w:type="dxa"/>
          </w:tcPr>
          <w:p w:rsidR="00CD7097" w:rsidRPr="00136AFB" w:rsidRDefault="00CD7097" w:rsidP="00B1729C">
            <w:pPr>
              <w:jc w:val="center"/>
              <w:rPr>
                <w:rStyle w:val="Vurgu"/>
                <w:b/>
                <w:i w:val="0"/>
                <w:iCs w:val="0"/>
                <w:sz w:val="24"/>
                <w:szCs w:val="24"/>
              </w:rPr>
            </w:pPr>
          </w:p>
        </w:tc>
      </w:tr>
      <w:tr w:rsidR="00CD7097" w:rsidRPr="00136AFB" w:rsidTr="008430A9">
        <w:trPr>
          <w:trHeight w:val="202"/>
        </w:trPr>
        <w:tc>
          <w:tcPr>
            <w:tcW w:w="3791" w:type="dxa"/>
          </w:tcPr>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211A1F" w:rsidRPr="00136AFB" w:rsidRDefault="00CD7097" w:rsidP="00B1729C">
            <w:pPr>
              <w:jc w:val="center"/>
              <w:rPr>
                <w:rStyle w:val="Vurgu"/>
                <w:b/>
                <w:i w:val="0"/>
                <w:iCs w:val="0"/>
                <w:sz w:val="24"/>
                <w:szCs w:val="24"/>
              </w:rPr>
            </w:pPr>
            <w:r w:rsidRPr="00136AFB">
              <w:rPr>
                <w:rStyle w:val="Vurgu"/>
                <w:b/>
                <w:i w:val="0"/>
                <w:iCs w:val="0"/>
                <w:sz w:val="24"/>
                <w:szCs w:val="24"/>
              </w:rPr>
              <w:t>ÜYE</w:t>
            </w:r>
          </w:p>
          <w:p w:rsidR="00F71770" w:rsidRPr="00136AFB" w:rsidRDefault="00F71770" w:rsidP="00B1729C">
            <w:pPr>
              <w:jc w:val="center"/>
              <w:rPr>
                <w:rStyle w:val="Vurgu"/>
                <w:b/>
                <w:i w:val="0"/>
                <w:iCs w:val="0"/>
                <w:sz w:val="24"/>
                <w:szCs w:val="24"/>
              </w:rPr>
            </w:pPr>
            <w:r w:rsidRPr="00136AFB">
              <w:rPr>
                <w:rStyle w:val="Vurgu"/>
                <w:i w:val="0"/>
                <w:iCs w:val="0"/>
                <w:sz w:val="24"/>
                <w:szCs w:val="24"/>
              </w:rPr>
              <w:t>Nail İLBEY</w:t>
            </w:r>
          </w:p>
          <w:p w:rsidR="000D03CA" w:rsidRPr="00136AFB" w:rsidRDefault="00211A1F" w:rsidP="00B1729C">
            <w:pPr>
              <w:jc w:val="center"/>
              <w:rPr>
                <w:rStyle w:val="Vurgu"/>
                <w:i w:val="0"/>
                <w:iCs w:val="0"/>
                <w:sz w:val="24"/>
                <w:szCs w:val="24"/>
              </w:rPr>
            </w:pPr>
            <w:r w:rsidRPr="00136AFB">
              <w:rPr>
                <w:rStyle w:val="Vurgu"/>
                <w:i w:val="0"/>
                <w:iCs w:val="0"/>
                <w:sz w:val="24"/>
                <w:szCs w:val="24"/>
              </w:rPr>
              <w:t>Tuğgeneral</w:t>
            </w:r>
          </w:p>
          <w:p w:rsidR="00CD7097" w:rsidRPr="00136AFB" w:rsidRDefault="00B1729C" w:rsidP="00B1729C">
            <w:pPr>
              <w:jc w:val="center"/>
              <w:rPr>
                <w:rStyle w:val="Vurgu"/>
                <w:i w:val="0"/>
                <w:iCs w:val="0"/>
                <w:sz w:val="24"/>
                <w:szCs w:val="24"/>
              </w:rPr>
            </w:pPr>
            <w:r w:rsidRPr="00136AFB">
              <w:rPr>
                <w:rStyle w:val="Vurgu"/>
                <w:i w:val="0"/>
                <w:iCs w:val="0"/>
                <w:sz w:val="24"/>
                <w:szCs w:val="24"/>
              </w:rPr>
              <w:t xml:space="preserve">        </w:t>
            </w:r>
            <w:proofErr w:type="gramStart"/>
            <w:r w:rsidR="00CD7097" w:rsidRPr="00136AFB">
              <w:rPr>
                <w:rStyle w:val="Vurgu"/>
                <w:i w:val="0"/>
                <w:iCs w:val="0"/>
                <w:sz w:val="24"/>
                <w:szCs w:val="24"/>
              </w:rPr>
              <w:t>İl</w:t>
            </w:r>
            <w:r w:rsidR="00CA0F9C" w:rsidRPr="00136AFB">
              <w:rPr>
                <w:rStyle w:val="Vurgu"/>
                <w:i w:val="0"/>
                <w:iCs w:val="0"/>
                <w:sz w:val="24"/>
                <w:szCs w:val="24"/>
              </w:rPr>
              <w:t xml:space="preserve"> </w:t>
            </w:r>
            <w:r w:rsidR="00CD7097" w:rsidRPr="00136AFB">
              <w:rPr>
                <w:rStyle w:val="Vurgu"/>
                <w:i w:val="0"/>
                <w:iCs w:val="0"/>
                <w:sz w:val="24"/>
                <w:szCs w:val="24"/>
              </w:rPr>
              <w:t xml:space="preserve"> Jandarma</w:t>
            </w:r>
            <w:proofErr w:type="gramEnd"/>
            <w:r w:rsidR="00CD7097" w:rsidRPr="00136AFB">
              <w:rPr>
                <w:rStyle w:val="Vurgu"/>
                <w:i w:val="0"/>
                <w:iCs w:val="0"/>
                <w:sz w:val="24"/>
                <w:szCs w:val="24"/>
              </w:rPr>
              <w:t xml:space="preserve"> Komutanı</w:t>
            </w:r>
          </w:p>
          <w:p w:rsidR="00CD7097" w:rsidRPr="00136AFB" w:rsidRDefault="00CD7097" w:rsidP="00B1729C">
            <w:pPr>
              <w:jc w:val="center"/>
              <w:rPr>
                <w:sz w:val="24"/>
                <w:szCs w:val="24"/>
              </w:rPr>
            </w:pPr>
          </w:p>
        </w:tc>
        <w:tc>
          <w:tcPr>
            <w:tcW w:w="3930" w:type="dxa"/>
          </w:tcPr>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r w:rsidRPr="00136AFB">
              <w:rPr>
                <w:rStyle w:val="Vurgu"/>
                <w:b/>
                <w:i w:val="0"/>
                <w:iCs w:val="0"/>
                <w:sz w:val="24"/>
                <w:szCs w:val="24"/>
              </w:rPr>
              <w:t>ÜYE</w:t>
            </w:r>
          </w:p>
          <w:p w:rsidR="000D03CA" w:rsidRPr="00136AFB" w:rsidRDefault="00FF1419" w:rsidP="00B1729C">
            <w:pPr>
              <w:jc w:val="center"/>
              <w:rPr>
                <w:rStyle w:val="Vurgu"/>
                <w:bCs/>
                <w:i w:val="0"/>
                <w:iCs w:val="0"/>
                <w:sz w:val="24"/>
                <w:szCs w:val="24"/>
              </w:rPr>
            </w:pPr>
            <w:proofErr w:type="spellStart"/>
            <w:r w:rsidRPr="00136AFB">
              <w:rPr>
                <w:rStyle w:val="Vurgu"/>
                <w:i w:val="0"/>
                <w:iCs w:val="0"/>
                <w:sz w:val="24"/>
                <w:szCs w:val="24"/>
              </w:rPr>
              <w:t>Nesrullah</w:t>
            </w:r>
            <w:proofErr w:type="spellEnd"/>
            <w:r w:rsidRPr="00136AFB">
              <w:rPr>
                <w:rStyle w:val="Vurgu"/>
                <w:i w:val="0"/>
                <w:iCs w:val="0"/>
                <w:sz w:val="24"/>
                <w:szCs w:val="24"/>
              </w:rPr>
              <w:t xml:space="preserve"> TANĞLAY</w:t>
            </w:r>
          </w:p>
          <w:p w:rsidR="00CD7097" w:rsidRPr="00136AFB" w:rsidRDefault="004A3F67" w:rsidP="00B1729C">
            <w:pPr>
              <w:jc w:val="center"/>
              <w:rPr>
                <w:rStyle w:val="Vurgu"/>
                <w:i w:val="0"/>
                <w:iCs w:val="0"/>
                <w:sz w:val="24"/>
                <w:szCs w:val="24"/>
              </w:rPr>
            </w:pPr>
            <w:r w:rsidRPr="00136AFB">
              <w:rPr>
                <w:rStyle w:val="Vurgu"/>
                <w:bCs/>
                <w:i w:val="0"/>
                <w:iCs w:val="0"/>
                <w:sz w:val="24"/>
                <w:szCs w:val="24"/>
              </w:rPr>
              <w:t>Bitlis Belediye Başkan</w:t>
            </w:r>
            <w:r w:rsidR="00FF1419" w:rsidRPr="00136AFB">
              <w:rPr>
                <w:rStyle w:val="Vurgu"/>
                <w:bCs/>
                <w:i w:val="0"/>
                <w:iCs w:val="0"/>
                <w:sz w:val="24"/>
                <w:szCs w:val="24"/>
              </w:rPr>
              <w:t>ı</w:t>
            </w:r>
          </w:p>
          <w:p w:rsidR="00CD7097" w:rsidRPr="00136AFB" w:rsidRDefault="00CD7097" w:rsidP="00B1729C">
            <w:pPr>
              <w:jc w:val="center"/>
              <w:rPr>
                <w:sz w:val="24"/>
                <w:szCs w:val="24"/>
              </w:rPr>
            </w:pPr>
          </w:p>
        </w:tc>
        <w:tc>
          <w:tcPr>
            <w:tcW w:w="3507" w:type="dxa"/>
          </w:tcPr>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bCs/>
                <w:i w:val="0"/>
                <w:iCs w:val="0"/>
                <w:sz w:val="24"/>
                <w:szCs w:val="24"/>
              </w:rPr>
            </w:pPr>
            <w:r w:rsidRPr="00136AFB">
              <w:rPr>
                <w:rStyle w:val="Vurgu"/>
                <w:b/>
                <w:bCs/>
                <w:i w:val="0"/>
                <w:iCs w:val="0"/>
                <w:sz w:val="24"/>
                <w:szCs w:val="24"/>
              </w:rPr>
              <w:t>ÜYE</w:t>
            </w:r>
          </w:p>
          <w:p w:rsidR="000D03CA" w:rsidRPr="00136AFB" w:rsidRDefault="00FF1419" w:rsidP="00B1729C">
            <w:pPr>
              <w:jc w:val="center"/>
              <w:rPr>
                <w:rStyle w:val="Vurgu"/>
                <w:bCs/>
                <w:i w:val="0"/>
                <w:iCs w:val="0"/>
                <w:sz w:val="24"/>
                <w:szCs w:val="24"/>
              </w:rPr>
            </w:pPr>
            <w:r w:rsidRPr="00136AFB">
              <w:rPr>
                <w:rStyle w:val="Vurgu"/>
                <w:bCs/>
                <w:i w:val="0"/>
                <w:iCs w:val="0"/>
                <w:sz w:val="24"/>
                <w:szCs w:val="24"/>
              </w:rPr>
              <w:t>Tamer KILIÇ</w:t>
            </w:r>
          </w:p>
          <w:p w:rsidR="000D03CA" w:rsidRPr="00136AFB" w:rsidRDefault="00FF1419" w:rsidP="00B1729C">
            <w:pPr>
              <w:jc w:val="center"/>
              <w:rPr>
                <w:rStyle w:val="Vurgu"/>
                <w:bCs/>
                <w:i w:val="0"/>
                <w:iCs w:val="0"/>
                <w:sz w:val="24"/>
                <w:szCs w:val="24"/>
              </w:rPr>
            </w:pPr>
            <w:r w:rsidRPr="00136AFB">
              <w:rPr>
                <w:rStyle w:val="Vurgu"/>
                <w:bCs/>
                <w:i w:val="0"/>
                <w:iCs w:val="0"/>
                <w:sz w:val="24"/>
                <w:szCs w:val="24"/>
              </w:rPr>
              <w:t>Vali Yardımcısı</w:t>
            </w:r>
          </w:p>
          <w:p w:rsidR="00CD7097" w:rsidRPr="00136AFB" w:rsidRDefault="00CD7097" w:rsidP="00B1729C">
            <w:pPr>
              <w:jc w:val="center"/>
              <w:rPr>
                <w:rStyle w:val="Vurgu"/>
                <w:i w:val="0"/>
                <w:iCs w:val="0"/>
                <w:sz w:val="24"/>
                <w:szCs w:val="24"/>
              </w:rPr>
            </w:pPr>
          </w:p>
        </w:tc>
      </w:tr>
      <w:tr w:rsidR="00CD7097" w:rsidRPr="00136AFB" w:rsidTr="008430A9">
        <w:trPr>
          <w:trHeight w:val="36"/>
        </w:trPr>
        <w:tc>
          <w:tcPr>
            <w:tcW w:w="3791" w:type="dxa"/>
          </w:tcPr>
          <w:p w:rsidR="00764C8E" w:rsidRPr="00136AFB" w:rsidRDefault="00764C8E" w:rsidP="00B1729C">
            <w:pPr>
              <w:jc w:val="center"/>
              <w:rPr>
                <w:rStyle w:val="Vurgu"/>
                <w:b/>
                <w:bCs/>
                <w:i w:val="0"/>
                <w:iCs w:val="0"/>
                <w:sz w:val="24"/>
                <w:szCs w:val="24"/>
              </w:rPr>
            </w:pPr>
          </w:p>
          <w:p w:rsidR="00CD7097" w:rsidRPr="00136AFB" w:rsidRDefault="00CD7097" w:rsidP="00B1729C">
            <w:pPr>
              <w:jc w:val="center"/>
              <w:rPr>
                <w:sz w:val="24"/>
                <w:szCs w:val="24"/>
              </w:rPr>
            </w:pPr>
          </w:p>
        </w:tc>
        <w:tc>
          <w:tcPr>
            <w:tcW w:w="3930" w:type="dxa"/>
          </w:tcPr>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tc>
        <w:tc>
          <w:tcPr>
            <w:tcW w:w="3507" w:type="dxa"/>
          </w:tcPr>
          <w:p w:rsidR="00CD7097" w:rsidRPr="00136AFB" w:rsidRDefault="00CD7097" w:rsidP="00B1729C">
            <w:pPr>
              <w:jc w:val="center"/>
              <w:rPr>
                <w:rStyle w:val="Vurgu"/>
                <w:i w:val="0"/>
                <w:iCs w:val="0"/>
                <w:sz w:val="24"/>
                <w:szCs w:val="24"/>
              </w:rPr>
            </w:pPr>
          </w:p>
        </w:tc>
      </w:tr>
      <w:tr w:rsidR="00CD7097" w:rsidRPr="00136AFB" w:rsidTr="008430A9">
        <w:trPr>
          <w:trHeight w:val="126"/>
        </w:trPr>
        <w:tc>
          <w:tcPr>
            <w:tcW w:w="3791" w:type="dxa"/>
          </w:tcPr>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r w:rsidRPr="00136AFB">
              <w:rPr>
                <w:rStyle w:val="Vurgu"/>
                <w:b/>
                <w:bCs/>
                <w:i w:val="0"/>
                <w:iCs w:val="0"/>
                <w:sz w:val="24"/>
                <w:szCs w:val="24"/>
              </w:rPr>
              <w:t>ÜYE</w:t>
            </w:r>
          </w:p>
          <w:p w:rsidR="000D03CA" w:rsidRPr="00136AFB" w:rsidRDefault="00B1729C" w:rsidP="00B1729C">
            <w:pPr>
              <w:jc w:val="center"/>
              <w:rPr>
                <w:rStyle w:val="Vurgu"/>
                <w:b/>
                <w:bCs/>
                <w:i w:val="0"/>
                <w:iCs w:val="0"/>
                <w:sz w:val="24"/>
                <w:szCs w:val="24"/>
              </w:rPr>
            </w:pPr>
            <w:r w:rsidRPr="00136AFB">
              <w:rPr>
                <w:rStyle w:val="Vurgu"/>
                <w:bCs/>
                <w:i w:val="0"/>
                <w:iCs w:val="0"/>
                <w:sz w:val="24"/>
                <w:szCs w:val="24"/>
              </w:rPr>
              <w:t xml:space="preserve"> </w:t>
            </w:r>
            <w:r w:rsidR="000D03CA" w:rsidRPr="00136AFB">
              <w:rPr>
                <w:rStyle w:val="Vurgu"/>
                <w:bCs/>
                <w:i w:val="0"/>
                <w:iCs w:val="0"/>
                <w:sz w:val="24"/>
                <w:szCs w:val="24"/>
              </w:rPr>
              <w:t>Yaman AĞIRLAR</w:t>
            </w:r>
          </w:p>
          <w:p w:rsidR="00CD7097" w:rsidRPr="00136AFB" w:rsidRDefault="00B1729C" w:rsidP="00B1729C">
            <w:pPr>
              <w:jc w:val="center"/>
              <w:rPr>
                <w:rStyle w:val="Vurgu"/>
                <w:bCs/>
                <w:i w:val="0"/>
                <w:iCs w:val="0"/>
                <w:sz w:val="24"/>
                <w:szCs w:val="24"/>
              </w:rPr>
            </w:pPr>
            <w:r w:rsidRPr="00136AFB">
              <w:rPr>
                <w:rStyle w:val="Vurgu"/>
                <w:bCs/>
                <w:i w:val="0"/>
                <w:iCs w:val="0"/>
                <w:sz w:val="24"/>
                <w:szCs w:val="24"/>
              </w:rPr>
              <w:t xml:space="preserve">  </w:t>
            </w:r>
            <w:r w:rsidR="00CD7097" w:rsidRPr="00136AFB">
              <w:rPr>
                <w:rStyle w:val="Vurgu"/>
                <w:bCs/>
                <w:i w:val="0"/>
                <w:iCs w:val="0"/>
                <w:sz w:val="24"/>
                <w:szCs w:val="24"/>
              </w:rPr>
              <w:t>İl Emniyet Müdürü</w:t>
            </w:r>
          </w:p>
          <w:p w:rsidR="00CD7097" w:rsidRPr="00136AFB" w:rsidRDefault="00CD7097" w:rsidP="00B1729C">
            <w:pPr>
              <w:jc w:val="center"/>
              <w:rPr>
                <w:rStyle w:val="Vurgu"/>
                <w:bCs/>
                <w:i w:val="0"/>
                <w:iCs w:val="0"/>
                <w:sz w:val="24"/>
                <w:szCs w:val="24"/>
              </w:rPr>
            </w:pPr>
          </w:p>
          <w:p w:rsidR="00CD7097" w:rsidRPr="00136AFB" w:rsidRDefault="00CD7097" w:rsidP="00B1729C">
            <w:pPr>
              <w:jc w:val="center"/>
              <w:rPr>
                <w:rStyle w:val="Vurgu"/>
                <w:bCs/>
                <w:i w:val="0"/>
                <w:iCs w:val="0"/>
                <w:sz w:val="24"/>
                <w:szCs w:val="24"/>
              </w:rPr>
            </w:pPr>
          </w:p>
          <w:p w:rsidR="00CD7097" w:rsidRPr="00136AFB" w:rsidRDefault="00CD7097" w:rsidP="00B1729C">
            <w:pPr>
              <w:jc w:val="center"/>
              <w:rPr>
                <w:rStyle w:val="Vurgu"/>
                <w:bCs/>
                <w:i w:val="0"/>
                <w:iCs w:val="0"/>
                <w:sz w:val="24"/>
                <w:szCs w:val="24"/>
              </w:rPr>
            </w:pPr>
          </w:p>
          <w:p w:rsidR="00CD7097" w:rsidRPr="00136AFB" w:rsidRDefault="00CD7097" w:rsidP="00B1729C">
            <w:pPr>
              <w:jc w:val="center"/>
              <w:rPr>
                <w:rStyle w:val="Vurgu"/>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b/>
                <w:sz w:val="24"/>
                <w:szCs w:val="24"/>
              </w:rPr>
            </w:pPr>
            <w:r w:rsidRPr="00136AFB">
              <w:rPr>
                <w:b/>
                <w:sz w:val="24"/>
                <w:szCs w:val="24"/>
              </w:rPr>
              <w:t>ÜYE</w:t>
            </w:r>
          </w:p>
          <w:p w:rsidR="000D03CA" w:rsidRPr="00136AFB" w:rsidRDefault="00B1729C" w:rsidP="00B1729C">
            <w:pPr>
              <w:jc w:val="center"/>
              <w:rPr>
                <w:sz w:val="24"/>
                <w:szCs w:val="24"/>
              </w:rPr>
            </w:pPr>
            <w:r w:rsidRPr="00136AFB">
              <w:rPr>
                <w:sz w:val="24"/>
                <w:szCs w:val="24"/>
              </w:rPr>
              <w:t xml:space="preserve">   </w:t>
            </w:r>
            <w:proofErr w:type="spellStart"/>
            <w:r w:rsidR="000D03CA" w:rsidRPr="00136AFB">
              <w:rPr>
                <w:sz w:val="24"/>
                <w:szCs w:val="24"/>
              </w:rPr>
              <w:t>İsmetullah</w:t>
            </w:r>
            <w:proofErr w:type="spellEnd"/>
            <w:r w:rsidR="000D03CA" w:rsidRPr="00136AFB">
              <w:rPr>
                <w:sz w:val="24"/>
                <w:szCs w:val="24"/>
              </w:rPr>
              <w:t xml:space="preserve"> ALTUN</w:t>
            </w:r>
          </w:p>
          <w:p w:rsidR="00CD7097" w:rsidRPr="00136AFB" w:rsidRDefault="00CD7097" w:rsidP="00B1729C">
            <w:pPr>
              <w:jc w:val="center"/>
              <w:rPr>
                <w:sz w:val="24"/>
                <w:szCs w:val="24"/>
              </w:rPr>
            </w:pPr>
            <w:r w:rsidRPr="00136AFB">
              <w:rPr>
                <w:sz w:val="24"/>
                <w:szCs w:val="24"/>
              </w:rPr>
              <w:t>Aile Çalışma ve</w:t>
            </w:r>
          </w:p>
          <w:p w:rsidR="00CD7097" w:rsidRPr="00136AFB" w:rsidRDefault="00CD7097" w:rsidP="00B1729C">
            <w:pPr>
              <w:jc w:val="center"/>
              <w:rPr>
                <w:sz w:val="24"/>
                <w:szCs w:val="24"/>
              </w:rPr>
            </w:pPr>
            <w:r w:rsidRPr="00136AFB">
              <w:rPr>
                <w:sz w:val="24"/>
                <w:szCs w:val="24"/>
              </w:rPr>
              <w:t>Sosyal Hizmetler</w:t>
            </w:r>
          </w:p>
          <w:p w:rsidR="00CD7097" w:rsidRPr="00136AFB" w:rsidRDefault="00CD7097" w:rsidP="00B1729C">
            <w:pPr>
              <w:jc w:val="center"/>
              <w:rPr>
                <w:sz w:val="24"/>
                <w:szCs w:val="24"/>
              </w:rPr>
            </w:pPr>
            <w:r w:rsidRPr="00136AFB">
              <w:rPr>
                <w:sz w:val="24"/>
                <w:szCs w:val="24"/>
              </w:rPr>
              <w:t>İl Müdür V.</w:t>
            </w:r>
          </w:p>
          <w:p w:rsidR="00CD7097" w:rsidRPr="00136AFB" w:rsidRDefault="00CD7097" w:rsidP="00B1729C">
            <w:pPr>
              <w:jc w:val="center"/>
              <w:rPr>
                <w:sz w:val="24"/>
                <w:szCs w:val="24"/>
              </w:rPr>
            </w:pPr>
          </w:p>
          <w:p w:rsidR="00CD7097" w:rsidRPr="00136AFB" w:rsidRDefault="00CD7097" w:rsidP="00B1729C">
            <w:pPr>
              <w:jc w:val="center"/>
              <w:rPr>
                <w:sz w:val="24"/>
                <w:szCs w:val="24"/>
              </w:rPr>
            </w:pPr>
          </w:p>
          <w:p w:rsidR="00CD7097" w:rsidRPr="00136AFB" w:rsidRDefault="00CD7097" w:rsidP="00B1729C">
            <w:pPr>
              <w:jc w:val="center"/>
              <w:rPr>
                <w:sz w:val="24"/>
                <w:szCs w:val="24"/>
              </w:rPr>
            </w:pPr>
          </w:p>
          <w:p w:rsidR="00CD7097" w:rsidRPr="00136AFB" w:rsidRDefault="00CD7097" w:rsidP="00B1729C">
            <w:pPr>
              <w:jc w:val="center"/>
              <w:rPr>
                <w:sz w:val="24"/>
                <w:szCs w:val="24"/>
              </w:rPr>
            </w:pPr>
          </w:p>
          <w:p w:rsidR="00CD7097" w:rsidRPr="00136AFB" w:rsidRDefault="00CD7097" w:rsidP="00B1729C">
            <w:pPr>
              <w:jc w:val="center"/>
              <w:rPr>
                <w:rStyle w:val="Vurgu"/>
                <w:b/>
                <w:bCs/>
                <w:i w:val="0"/>
                <w:iCs w:val="0"/>
                <w:sz w:val="24"/>
                <w:szCs w:val="24"/>
              </w:rPr>
            </w:pPr>
            <w:r w:rsidRPr="00136AFB">
              <w:rPr>
                <w:rStyle w:val="Vurgu"/>
                <w:b/>
                <w:bCs/>
                <w:i w:val="0"/>
                <w:iCs w:val="0"/>
                <w:sz w:val="24"/>
                <w:szCs w:val="24"/>
              </w:rPr>
              <w:t>ÜYE</w:t>
            </w:r>
          </w:p>
          <w:p w:rsidR="000D03CA" w:rsidRPr="00136AFB" w:rsidRDefault="000D03CA" w:rsidP="00B1729C">
            <w:pPr>
              <w:jc w:val="center"/>
              <w:rPr>
                <w:rStyle w:val="Vurgu"/>
                <w:b/>
                <w:i w:val="0"/>
                <w:iCs w:val="0"/>
                <w:sz w:val="24"/>
                <w:szCs w:val="24"/>
              </w:rPr>
            </w:pPr>
            <w:r w:rsidRPr="00136AFB">
              <w:rPr>
                <w:rStyle w:val="Vurgu"/>
                <w:bCs/>
                <w:i w:val="0"/>
                <w:iCs w:val="0"/>
                <w:sz w:val="24"/>
                <w:szCs w:val="24"/>
              </w:rPr>
              <w:t>Dr.</w:t>
            </w:r>
            <w:r w:rsidR="007878C3" w:rsidRPr="00136AFB">
              <w:rPr>
                <w:rStyle w:val="Vurgu"/>
                <w:bCs/>
                <w:i w:val="0"/>
                <w:iCs w:val="0"/>
                <w:sz w:val="24"/>
                <w:szCs w:val="24"/>
              </w:rPr>
              <w:t xml:space="preserve"> </w:t>
            </w:r>
            <w:r w:rsidRPr="00136AFB">
              <w:rPr>
                <w:rStyle w:val="Vurgu"/>
                <w:bCs/>
                <w:i w:val="0"/>
                <w:iCs w:val="0"/>
                <w:sz w:val="24"/>
                <w:szCs w:val="24"/>
              </w:rPr>
              <w:t>Koray OKUR</w:t>
            </w:r>
          </w:p>
          <w:p w:rsidR="00CD7097" w:rsidRPr="00136AFB" w:rsidRDefault="00CD7097" w:rsidP="00B1729C">
            <w:pPr>
              <w:jc w:val="center"/>
              <w:rPr>
                <w:sz w:val="24"/>
                <w:szCs w:val="24"/>
              </w:rPr>
            </w:pPr>
            <w:r w:rsidRPr="00136AFB">
              <w:rPr>
                <w:rStyle w:val="Vurgu"/>
                <w:i w:val="0"/>
                <w:iCs w:val="0"/>
                <w:sz w:val="24"/>
                <w:szCs w:val="24"/>
              </w:rPr>
              <w:t>İl Sağlık Müdürü</w:t>
            </w:r>
          </w:p>
        </w:tc>
        <w:tc>
          <w:tcPr>
            <w:tcW w:w="3930" w:type="dxa"/>
          </w:tcPr>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r w:rsidRPr="00136AFB">
              <w:rPr>
                <w:rStyle w:val="Vurgu"/>
                <w:b/>
                <w:i w:val="0"/>
                <w:iCs w:val="0"/>
                <w:sz w:val="24"/>
                <w:szCs w:val="24"/>
              </w:rPr>
              <w:t>ÜYE</w:t>
            </w:r>
          </w:p>
          <w:p w:rsidR="000D03CA" w:rsidRPr="00136AFB" w:rsidRDefault="000D03CA" w:rsidP="00B1729C">
            <w:pPr>
              <w:jc w:val="center"/>
              <w:rPr>
                <w:rStyle w:val="Vurgu"/>
                <w:i w:val="0"/>
                <w:iCs w:val="0"/>
                <w:sz w:val="24"/>
                <w:szCs w:val="24"/>
              </w:rPr>
            </w:pPr>
            <w:proofErr w:type="gramStart"/>
            <w:r w:rsidRPr="00136AFB">
              <w:rPr>
                <w:rStyle w:val="Vurgu"/>
                <w:i w:val="0"/>
                <w:iCs w:val="0"/>
                <w:sz w:val="24"/>
                <w:szCs w:val="24"/>
              </w:rPr>
              <w:t>Adem</w:t>
            </w:r>
            <w:proofErr w:type="gramEnd"/>
            <w:r w:rsidRPr="00136AFB">
              <w:rPr>
                <w:rStyle w:val="Vurgu"/>
                <w:i w:val="0"/>
                <w:iCs w:val="0"/>
                <w:sz w:val="24"/>
                <w:szCs w:val="24"/>
              </w:rPr>
              <w:t xml:space="preserve"> AYDOĞDU</w:t>
            </w:r>
          </w:p>
          <w:p w:rsidR="00CD7097" w:rsidRPr="00136AFB" w:rsidRDefault="00CD7097" w:rsidP="00B1729C">
            <w:pPr>
              <w:jc w:val="center"/>
              <w:rPr>
                <w:rStyle w:val="Vurgu"/>
                <w:i w:val="0"/>
                <w:iCs w:val="0"/>
                <w:sz w:val="24"/>
                <w:szCs w:val="24"/>
              </w:rPr>
            </w:pPr>
            <w:r w:rsidRPr="00136AFB">
              <w:rPr>
                <w:rStyle w:val="Vurgu"/>
                <w:i w:val="0"/>
                <w:iCs w:val="0"/>
                <w:sz w:val="24"/>
                <w:szCs w:val="24"/>
              </w:rPr>
              <w:t>İl Özel İdaresi Genel Sekreteri</w:t>
            </w: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0D03CA" w:rsidRPr="00136AFB" w:rsidRDefault="000D03CA" w:rsidP="00B1729C">
            <w:pPr>
              <w:jc w:val="center"/>
              <w:rPr>
                <w:rStyle w:val="Vurgu"/>
                <w:b/>
                <w:i w:val="0"/>
                <w:iCs w:val="0"/>
                <w:sz w:val="24"/>
                <w:szCs w:val="24"/>
              </w:rPr>
            </w:pPr>
          </w:p>
          <w:p w:rsidR="000D03CA" w:rsidRPr="00136AFB" w:rsidRDefault="00CD7097" w:rsidP="00B1729C">
            <w:pPr>
              <w:jc w:val="center"/>
              <w:rPr>
                <w:rStyle w:val="Vurgu"/>
                <w:b/>
                <w:i w:val="0"/>
                <w:iCs w:val="0"/>
                <w:sz w:val="24"/>
                <w:szCs w:val="24"/>
              </w:rPr>
            </w:pPr>
            <w:r w:rsidRPr="00136AFB">
              <w:rPr>
                <w:rStyle w:val="Vurgu"/>
                <w:b/>
                <w:i w:val="0"/>
                <w:iCs w:val="0"/>
                <w:sz w:val="24"/>
                <w:szCs w:val="24"/>
              </w:rPr>
              <w:t>ÜYE</w:t>
            </w:r>
          </w:p>
          <w:p w:rsidR="000D03CA" w:rsidRPr="00136AFB" w:rsidRDefault="000D03CA" w:rsidP="00B1729C">
            <w:pPr>
              <w:jc w:val="center"/>
              <w:rPr>
                <w:rStyle w:val="Vurgu"/>
                <w:bCs/>
                <w:i w:val="0"/>
                <w:iCs w:val="0"/>
                <w:sz w:val="24"/>
                <w:szCs w:val="24"/>
              </w:rPr>
            </w:pPr>
            <w:r w:rsidRPr="00136AFB">
              <w:rPr>
                <w:rStyle w:val="Vurgu"/>
                <w:bCs/>
                <w:i w:val="0"/>
                <w:iCs w:val="0"/>
                <w:sz w:val="24"/>
                <w:szCs w:val="24"/>
              </w:rPr>
              <w:t>Hüseyin ARAS</w:t>
            </w:r>
          </w:p>
          <w:p w:rsidR="00CD7097" w:rsidRPr="00136AFB" w:rsidRDefault="00CD7097" w:rsidP="00B1729C">
            <w:pPr>
              <w:jc w:val="center"/>
              <w:rPr>
                <w:rStyle w:val="Vurgu"/>
                <w:i w:val="0"/>
                <w:iCs w:val="0"/>
                <w:sz w:val="24"/>
                <w:szCs w:val="24"/>
              </w:rPr>
            </w:pPr>
            <w:r w:rsidRPr="00136AFB">
              <w:rPr>
                <w:rStyle w:val="Vurgu"/>
                <w:i w:val="0"/>
                <w:iCs w:val="0"/>
                <w:sz w:val="24"/>
                <w:szCs w:val="24"/>
              </w:rPr>
              <w:t>Çevre ve Şehircilik İl Müdürü</w:t>
            </w:r>
          </w:p>
          <w:p w:rsidR="00CD7097" w:rsidRPr="00136AFB" w:rsidRDefault="00CD7097" w:rsidP="00B1729C">
            <w:pPr>
              <w:jc w:val="center"/>
              <w:rPr>
                <w:rStyle w:val="Vurgu"/>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CD7097" w:rsidRPr="00136AFB" w:rsidRDefault="00CD7097" w:rsidP="00B1729C">
            <w:pPr>
              <w:jc w:val="center"/>
              <w:rPr>
                <w:rStyle w:val="Vurgu"/>
                <w:b/>
                <w:bCs/>
                <w:i w:val="0"/>
                <w:iCs w:val="0"/>
                <w:sz w:val="24"/>
                <w:szCs w:val="24"/>
              </w:rPr>
            </w:pPr>
          </w:p>
          <w:p w:rsidR="000D03CA" w:rsidRPr="00136AFB" w:rsidRDefault="000D03CA"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r w:rsidRPr="00136AFB">
              <w:rPr>
                <w:rStyle w:val="Vurgu"/>
                <w:b/>
                <w:i w:val="0"/>
                <w:iCs w:val="0"/>
                <w:sz w:val="24"/>
                <w:szCs w:val="24"/>
              </w:rPr>
              <w:t>ÜYE</w:t>
            </w:r>
          </w:p>
          <w:p w:rsidR="000D03CA" w:rsidRPr="00136AFB" w:rsidRDefault="000D03CA" w:rsidP="00B1729C">
            <w:pPr>
              <w:jc w:val="center"/>
              <w:rPr>
                <w:rStyle w:val="Vurgu"/>
                <w:i w:val="0"/>
                <w:iCs w:val="0"/>
                <w:sz w:val="24"/>
                <w:szCs w:val="24"/>
              </w:rPr>
            </w:pPr>
            <w:r w:rsidRPr="00136AFB">
              <w:rPr>
                <w:rStyle w:val="Vurgu"/>
                <w:i w:val="0"/>
                <w:iCs w:val="0"/>
                <w:sz w:val="24"/>
                <w:szCs w:val="24"/>
              </w:rPr>
              <w:t>Rıfat ÇELİK</w:t>
            </w:r>
          </w:p>
          <w:p w:rsidR="00CD7097" w:rsidRPr="00136AFB" w:rsidRDefault="00CD7097" w:rsidP="00B1729C">
            <w:pPr>
              <w:jc w:val="center"/>
              <w:rPr>
                <w:rStyle w:val="Vurgu"/>
                <w:i w:val="0"/>
                <w:iCs w:val="0"/>
                <w:sz w:val="24"/>
                <w:szCs w:val="24"/>
              </w:rPr>
            </w:pPr>
            <w:r w:rsidRPr="00136AFB">
              <w:rPr>
                <w:rStyle w:val="Vurgu"/>
                <w:i w:val="0"/>
                <w:iCs w:val="0"/>
                <w:sz w:val="24"/>
                <w:szCs w:val="24"/>
              </w:rPr>
              <w:t>İl Tarım ve Orman Müdürü</w:t>
            </w:r>
          </w:p>
          <w:p w:rsidR="00CD7097" w:rsidRPr="00136AFB" w:rsidRDefault="00CD7097" w:rsidP="00B1729C">
            <w:pPr>
              <w:jc w:val="center"/>
              <w:rPr>
                <w:rStyle w:val="Vurgu"/>
                <w:i w:val="0"/>
                <w:iCs w:val="0"/>
                <w:sz w:val="24"/>
                <w:szCs w:val="24"/>
              </w:rPr>
            </w:pPr>
          </w:p>
        </w:tc>
        <w:tc>
          <w:tcPr>
            <w:tcW w:w="3507" w:type="dxa"/>
          </w:tcPr>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b/>
                <w:i w:val="0"/>
                <w:iCs w:val="0"/>
                <w:sz w:val="24"/>
                <w:szCs w:val="24"/>
              </w:rPr>
            </w:pPr>
            <w:r w:rsidRPr="00136AFB">
              <w:rPr>
                <w:rStyle w:val="Vurgu"/>
                <w:b/>
                <w:i w:val="0"/>
                <w:iCs w:val="0"/>
                <w:sz w:val="24"/>
                <w:szCs w:val="24"/>
              </w:rPr>
              <w:t>ÜYE</w:t>
            </w:r>
          </w:p>
          <w:p w:rsidR="000D03CA" w:rsidRPr="00136AFB" w:rsidRDefault="000D03CA" w:rsidP="00B1729C">
            <w:pPr>
              <w:jc w:val="center"/>
              <w:rPr>
                <w:rStyle w:val="Vurgu"/>
                <w:b/>
                <w:i w:val="0"/>
                <w:iCs w:val="0"/>
                <w:sz w:val="24"/>
                <w:szCs w:val="24"/>
              </w:rPr>
            </w:pPr>
            <w:proofErr w:type="spellStart"/>
            <w:r w:rsidRPr="00136AFB">
              <w:rPr>
                <w:rStyle w:val="Vurgu"/>
                <w:i w:val="0"/>
                <w:iCs w:val="0"/>
                <w:sz w:val="24"/>
                <w:szCs w:val="24"/>
              </w:rPr>
              <w:t>M.Feysal</w:t>
            </w:r>
            <w:proofErr w:type="spellEnd"/>
            <w:r w:rsidRPr="00136AFB">
              <w:rPr>
                <w:rStyle w:val="Vurgu"/>
                <w:i w:val="0"/>
                <w:iCs w:val="0"/>
                <w:sz w:val="24"/>
                <w:szCs w:val="24"/>
              </w:rPr>
              <w:t xml:space="preserve"> GEYLANİ</w:t>
            </w:r>
          </w:p>
          <w:p w:rsidR="00CD7097" w:rsidRPr="00136AFB" w:rsidRDefault="00CD7097" w:rsidP="00B1729C">
            <w:pPr>
              <w:jc w:val="center"/>
              <w:rPr>
                <w:rStyle w:val="Vurgu"/>
                <w:i w:val="0"/>
                <w:iCs w:val="0"/>
                <w:sz w:val="24"/>
                <w:szCs w:val="24"/>
              </w:rPr>
            </w:pPr>
            <w:r w:rsidRPr="00136AFB">
              <w:rPr>
                <w:rStyle w:val="Vurgu"/>
                <w:i w:val="0"/>
                <w:iCs w:val="0"/>
                <w:sz w:val="24"/>
                <w:szCs w:val="24"/>
              </w:rPr>
              <w:t>İl Müftüsü</w:t>
            </w:r>
          </w:p>
          <w:p w:rsidR="00CD7097" w:rsidRPr="00136AFB" w:rsidRDefault="00CD7097" w:rsidP="00B1729C">
            <w:pPr>
              <w:jc w:val="center"/>
              <w:rPr>
                <w:rStyle w:val="Vurgu"/>
                <w:b/>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b/>
                <w:i w:val="0"/>
                <w:iCs w:val="0"/>
                <w:sz w:val="24"/>
                <w:szCs w:val="24"/>
              </w:rPr>
            </w:pPr>
          </w:p>
          <w:p w:rsidR="00CD7097" w:rsidRPr="00136AFB" w:rsidRDefault="00CD7097" w:rsidP="00B1729C">
            <w:pPr>
              <w:jc w:val="center"/>
              <w:rPr>
                <w:b/>
                <w:sz w:val="24"/>
                <w:szCs w:val="24"/>
              </w:rPr>
            </w:pPr>
            <w:r w:rsidRPr="00136AFB">
              <w:rPr>
                <w:b/>
                <w:sz w:val="24"/>
                <w:szCs w:val="24"/>
              </w:rPr>
              <w:t>ÜYE</w:t>
            </w:r>
          </w:p>
          <w:p w:rsidR="000D03CA" w:rsidRPr="00136AFB" w:rsidRDefault="00310DC9" w:rsidP="00B1729C">
            <w:pPr>
              <w:jc w:val="center"/>
              <w:rPr>
                <w:rStyle w:val="Vurgu"/>
                <w:i w:val="0"/>
                <w:iCs w:val="0"/>
                <w:sz w:val="24"/>
                <w:szCs w:val="24"/>
              </w:rPr>
            </w:pPr>
            <w:r w:rsidRPr="00136AFB">
              <w:rPr>
                <w:sz w:val="24"/>
                <w:szCs w:val="24"/>
              </w:rPr>
              <w:t>Nedim YOLDAŞ</w:t>
            </w:r>
          </w:p>
          <w:p w:rsidR="000D03CA" w:rsidRPr="00136AFB" w:rsidRDefault="000D03CA" w:rsidP="00B1729C">
            <w:pPr>
              <w:jc w:val="center"/>
              <w:rPr>
                <w:b/>
                <w:sz w:val="24"/>
                <w:szCs w:val="24"/>
              </w:rPr>
            </w:pPr>
            <w:r w:rsidRPr="00136AFB">
              <w:rPr>
                <w:sz w:val="24"/>
                <w:szCs w:val="24"/>
              </w:rPr>
              <w:t>İl Milli Eğitim Müdür</w:t>
            </w:r>
            <w:r w:rsidR="00310DC9" w:rsidRPr="00136AFB">
              <w:rPr>
                <w:sz w:val="24"/>
                <w:szCs w:val="24"/>
              </w:rPr>
              <w:t xml:space="preserve"> Yrd.</w:t>
            </w:r>
          </w:p>
          <w:p w:rsidR="00CD7097" w:rsidRPr="00136AFB" w:rsidRDefault="00CD7097" w:rsidP="00B1729C">
            <w:pPr>
              <w:jc w:val="center"/>
              <w:rPr>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i w:val="0"/>
                <w:iCs w:val="0"/>
                <w:sz w:val="24"/>
                <w:szCs w:val="24"/>
              </w:rPr>
            </w:pPr>
          </w:p>
          <w:p w:rsidR="00CD7097" w:rsidRPr="00136AFB" w:rsidRDefault="00CD7097" w:rsidP="00B1729C">
            <w:pPr>
              <w:jc w:val="center"/>
              <w:rPr>
                <w:rStyle w:val="Vurgu"/>
                <w:b/>
                <w:bCs/>
                <w:i w:val="0"/>
                <w:iCs w:val="0"/>
                <w:sz w:val="24"/>
                <w:szCs w:val="24"/>
              </w:rPr>
            </w:pPr>
            <w:r w:rsidRPr="00136AFB">
              <w:rPr>
                <w:rStyle w:val="Vurgu"/>
                <w:b/>
                <w:bCs/>
                <w:i w:val="0"/>
                <w:iCs w:val="0"/>
                <w:sz w:val="24"/>
                <w:szCs w:val="24"/>
              </w:rPr>
              <w:t>ÜYE</w:t>
            </w:r>
          </w:p>
          <w:p w:rsidR="000D03CA" w:rsidRPr="00136AFB" w:rsidRDefault="000D03CA" w:rsidP="00B1729C">
            <w:pPr>
              <w:jc w:val="center"/>
              <w:rPr>
                <w:rStyle w:val="Vurgu"/>
                <w:bCs/>
                <w:i w:val="0"/>
                <w:iCs w:val="0"/>
                <w:sz w:val="24"/>
                <w:szCs w:val="24"/>
              </w:rPr>
            </w:pPr>
            <w:proofErr w:type="spellStart"/>
            <w:proofErr w:type="gramStart"/>
            <w:r w:rsidRPr="00136AFB">
              <w:rPr>
                <w:rStyle w:val="Vurgu"/>
                <w:i w:val="0"/>
                <w:iCs w:val="0"/>
                <w:sz w:val="24"/>
                <w:szCs w:val="24"/>
              </w:rPr>
              <w:t>Uzm.Dr.Duygu</w:t>
            </w:r>
            <w:proofErr w:type="spellEnd"/>
            <w:proofErr w:type="gramEnd"/>
            <w:r w:rsidRPr="00136AFB">
              <w:rPr>
                <w:rStyle w:val="Vurgu"/>
                <w:i w:val="0"/>
                <w:iCs w:val="0"/>
                <w:sz w:val="24"/>
                <w:szCs w:val="24"/>
              </w:rPr>
              <w:t xml:space="preserve"> ÇELİK        SEYİTOĞLU</w:t>
            </w:r>
          </w:p>
          <w:p w:rsidR="00CD7097" w:rsidRPr="00136AFB" w:rsidRDefault="00CD7097" w:rsidP="00B1729C">
            <w:pPr>
              <w:jc w:val="center"/>
              <w:rPr>
                <w:rStyle w:val="Vurgu"/>
                <w:i w:val="0"/>
                <w:iCs w:val="0"/>
                <w:sz w:val="24"/>
                <w:szCs w:val="24"/>
              </w:rPr>
            </w:pPr>
            <w:r w:rsidRPr="00136AFB">
              <w:rPr>
                <w:rStyle w:val="Vurgu"/>
                <w:i w:val="0"/>
                <w:iCs w:val="0"/>
                <w:sz w:val="24"/>
                <w:szCs w:val="24"/>
              </w:rPr>
              <w:t xml:space="preserve">Halk Sağlığı </w:t>
            </w:r>
            <w:proofErr w:type="spellStart"/>
            <w:proofErr w:type="gramStart"/>
            <w:r w:rsidRPr="00136AFB">
              <w:rPr>
                <w:rStyle w:val="Vurgu"/>
                <w:i w:val="0"/>
                <w:iCs w:val="0"/>
                <w:sz w:val="24"/>
                <w:szCs w:val="24"/>
              </w:rPr>
              <w:t>Hizm.Başk</w:t>
            </w:r>
            <w:proofErr w:type="spellEnd"/>
            <w:proofErr w:type="gramEnd"/>
            <w:r w:rsidRPr="00136AFB">
              <w:rPr>
                <w:rStyle w:val="Vurgu"/>
                <w:i w:val="0"/>
                <w:iCs w:val="0"/>
                <w:sz w:val="24"/>
                <w:szCs w:val="24"/>
              </w:rPr>
              <w:t>.</w:t>
            </w:r>
          </w:p>
          <w:p w:rsidR="00CD7097" w:rsidRPr="00136AFB" w:rsidRDefault="00CD7097" w:rsidP="00B1729C">
            <w:pPr>
              <w:jc w:val="center"/>
              <w:rPr>
                <w:sz w:val="24"/>
                <w:szCs w:val="24"/>
              </w:rPr>
            </w:pPr>
          </w:p>
        </w:tc>
      </w:tr>
      <w:tr w:rsidR="00A07FDA" w:rsidRPr="00136AFB" w:rsidTr="008430A9">
        <w:trPr>
          <w:gridAfter w:val="2"/>
          <w:wAfter w:w="7437" w:type="dxa"/>
          <w:trHeight w:val="149"/>
        </w:trPr>
        <w:tc>
          <w:tcPr>
            <w:tcW w:w="3791" w:type="dxa"/>
          </w:tcPr>
          <w:p w:rsidR="00A07FDA" w:rsidRPr="00136AFB" w:rsidRDefault="00A07FDA" w:rsidP="00E35A5D">
            <w:pPr>
              <w:jc w:val="both"/>
              <w:rPr>
                <w:sz w:val="24"/>
                <w:szCs w:val="24"/>
              </w:rPr>
            </w:pPr>
          </w:p>
        </w:tc>
      </w:tr>
    </w:tbl>
    <w:p w:rsidR="004E5C8F" w:rsidRPr="00136AFB" w:rsidRDefault="004E5C8F" w:rsidP="00BF32FC">
      <w:pPr>
        <w:jc w:val="both"/>
        <w:rPr>
          <w:sz w:val="24"/>
          <w:szCs w:val="24"/>
        </w:rPr>
      </w:pPr>
    </w:p>
    <w:sectPr w:rsidR="004E5C8F" w:rsidRPr="00136AFB" w:rsidSect="00796798">
      <w:footerReference w:type="default" r:id="rId9"/>
      <w:pgSz w:w="11906" w:h="16838"/>
      <w:pgMar w:top="1135" w:right="1417" w:bottom="900"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6D" w:rsidRDefault="007C0E6D">
      <w:r>
        <w:separator/>
      </w:r>
    </w:p>
  </w:endnote>
  <w:endnote w:type="continuationSeparator" w:id="0">
    <w:p w:rsidR="007C0E6D" w:rsidRDefault="007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6B2F8C">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6D" w:rsidRDefault="007C0E6D">
      <w:r>
        <w:separator/>
      </w:r>
    </w:p>
  </w:footnote>
  <w:footnote w:type="continuationSeparator" w:id="0">
    <w:p w:rsidR="007C0E6D" w:rsidRDefault="007C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45E11AC"/>
    <w:multiLevelType w:val="hybridMultilevel"/>
    <w:tmpl w:val="7326040A"/>
    <w:lvl w:ilvl="0" w:tplc="3C2272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4">
    <w:nsid w:val="648469C6"/>
    <w:multiLevelType w:val="hybridMultilevel"/>
    <w:tmpl w:val="823CD0C8"/>
    <w:lvl w:ilvl="0" w:tplc="493E6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7">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8">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9">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5"/>
  </w:num>
  <w:num w:numId="5">
    <w:abstractNumId w:val="0"/>
  </w:num>
  <w:num w:numId="6">
    <w:abstractNumId w:val="19"/>
  </w:num>
  <w:num w:numId="7">
    <w:abstractNumId w:val="8"/>
  </w:num>
  <w:num w:numId="8">
    <w:abstractNumId w:val="20"/>
  </w:num>
  <w:num w:numId="9">
    <w:abstractNumId w:val="5"/>
  </w:num>
  <w:num w:numId="10">
    <w:abstractNumId w:val="3"/>
  </w:num>
  <w:num w:numId="11">
    <w:abstractNumId w:val="12"/>
  </w:num>
  <w:num w:numId="12">
    <w:abstractNumId w:val="1"/>
  </w:num>
  <w:num w:numId="13">
    <w:abstractNumId w:val="9"/>
  </w:num>
  <w:num w:numId="14">
    <w:abstractNumId w:val="17"/>
  </w:num>
  <w:num w:numId="15">
    <w:abstractNumId w:val="2"/>
  </w:num>
  <w:num w:numId="16">
    <w:abstractNumId w:val="11"/>
  </w:num>
  <w:num w:numId="17">
    <w:abstractNumId w:val="13"/>
  </w:num>
  <w:num w:numId="18">
    <w:abstractNumId w:val="16"/>
  </w:num>
  <w:num w:numId="19">
    <w:abstractNumId w:val="18"/>
  </w:num>
  <w:num w:numId="20">
    <w:abstractNumId w:val="14"/>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36AFB"/>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531D"/>
    <w:rsid w:val="001A3ECC"/>
    <w:rsid w:val="001B0B28"/>
    <w:rsid w:val="001B1380"/>
    <w:rsid w:val="001B381C"/>
    <w:rsid w:val="001C113A"/>
    <w:rsid w:val="001D1941"/>
    <w:rsid w:val="001D3888"/>
    <w:rsid w:val="001D73B9"/>
    <w:rsid w:val="001E0C88"/>
    <w:rsid w:val="001E2E17"/>
    <w:rsid w:val="001E4D24"/>
    <w:rsid w:val="001E6AB9"/>
    <w:rsid w:val="001E7646"/>
    <w:rsid w:val="001F492F"/>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F0012"/>
    <w:rsid w:val="002F1372"/>
    <w:rsid w:val="002F348C"/>
    <w:rsid w:val="003014C4"/>
    <w:rsid w:val="0030211D"/>
    <w:rsid w:val="003032F0"/>
    <w:rsid w:val="00303592"/>
    <w:rsid w:val="00310DC9"/>
    <w:rsid w:val="00311A4E"/>
    <w:rsid w:val="003136CC"/>
    <w:rsid w:val="00321E4E"/>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7976"/>
    <w:rsid w:val="004005A7"/>
    <w:rsid w:val="00400A5E"/>
    <w:rsid w:val="00402C5E"/>
    <w:rsid w:val="00407F4E"/>
    <w:rsid w:val="00410AE7"/>
    <w:rsid w:val="00416B90"/>
    <w:rsid w:val="00420B1A"/>
    <w:rsid w:val="004229F3"/>
    <w:rsid w:val="0042789E"/>
    <w:rsid w:val="00432F7B"/>
    <w:rsid w:val="00440E43"/>
    <w:rsid w:val="00445EDD"/>
    <w:rsid w:val="0045354F"/>
    <w:rsid w:val="004618C5"/>
    <w:rsid w:val="004642A4"/>
    <w:rsid w:val="00466A00"/>
    <w:rsid w:val="00467839"/>
    <w:rsid w:val="00467928"/>
    <w:rsid w:val="00473443"/>
    <w:rsid w:val="0047664F"/>
    <w:rsid w:val="00486C3A"/>
    <w:rsid w:val="004A1064"/>
    <w:rsid w:val="004A3F67"/>
    <w:rsid w:val="004B2AC0"/>
    <w:rsid w:val="004C1109"/>
    <w:rsid w:val="004C45E1"/>
    <w:rsid w:val="004D1A97"/>
    <w:rsid w:val="004D1E3B"/>
    <w:rsid w:val="004E5C8F"/>
    <w:rsid w:val="004F2BB1"/>
    <w:rsid w:val="004F443E"/>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D773E"/>
    <w:rsid w:val="005E0F73"/>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04FF"/>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F8C"/>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15EB"/>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26DD"/>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B0FF8"/>
    <w:rsid w:val="007B21D5"/>
    <w:rsid w:val="007C0E6D"/>
    <w:rsid w:val="007C37C7"/>
    <w:rsid w:val="007C3C24"/>
    <w:rsid w:val="007C4E37"/>
    <w:rsid w:val="007C7F24"/>
    <w:rsid w:val="007D0C00"/>
    <w:rsid w:val="007D741E"/>
    <w:rsid w:val="007E541A"/>
    <w:rsid w:val="007E5CC9"/>
    <w:rsid w:val="007F1E4B"/>
    <w:rsid w:val="007F2CB8"/>
    <w:rsid w:val="007F4423"/>
    <w:rsid w:val="007F6B38"/>
    <w:rsid w:val="007F6B93"/>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03B6"/>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166C8"/>
    <w:rsid w:val="00934DE6"/>
    <w:rsid w:val="009366C9"/>
    <w:rsid w:val="00937312"/>
    <w:rsid w:val="00946C91"/>
    <w:rsid w:val="00955A29"/>
    <w:rsid w:val="0095708B"/>
    <w:rsid w:val="00957426"/>
    <w:rsid w:val="00960E23"/>
    <w:rsid w:val="009631BB"/>
    <w:rsid w:val="00965897"/>
    <w:rsid w:val="00967166"/>
    <w:rsid w:val="00974088"/>
    <w:rsid w:val="009759D4"/>
    <w:rsid w:val="00983B13"/>
    <w:rsid w:val="00985F58"/>
    <w:rsid w:val="00986C4F"/>
    <w:rsid w:val="0099499D"/>
    <w:rsid w:val="0099685B"/>
    <w:rsid w:val="009A1C2A"/>
    <w:rsid w:val="009A44D8"/>
    <w:rsid w:val="009B0287"/>
    <w:rsid w:val="009B450B"/>
    <w:rsid w:val="009C05CC"/>
    <w:rsid w:val="009C6261"/>
    <w:rsid w:val="009D11D5"/>
    <w:rsid w:val="009D669E"/>
    <w:rsid w:val="009D66EF"/>
    <w:rsid w:val="009D6FF6"/>
    <w:rsid w:val="009E4A85"/>
    <w:rsid w:val="009F4087"/>
    <w:rsid w:val="00A035E9"/>
    <w:rsid w:val="00A03913"/>
    <w:rsid w:val="00A04259"/>
    <w:rsid w:val="00A05685"/>
    <w:rsid w:val="00A05FE6"/>
    <w:rsid w:val="00A065EC"/>
    <w:rsid w:val="00A07FDA"/>
    <w:rsid w:val="00A155DF"/>
    <w:rsid w:val="00A176CA"/>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59CB"/>
    <w:rsid w:val="00AD6627"/>
    <w:rsid w:val="00AE069C"/>
    <w:rsid w:val="00AE4A21"/>
    <w:rsid w:val="00AE61D6"/>
    <w:rsid w:val="00AE6C83"/>
    <w:rsid w:val="00B01EF7"/>
    <w:rsid w:val="00B02F28"/>
    <w:rsid w:val="00B1375A"/>
    <w:rsid w:val="00B13ECE"/>
    <w:rsid w:val="00B1729C"/>
    <w:rsid w:val="00B2594E"/>
    <w:rsid w:val="00B26D4A"/>
    <w:rsid w:val="00B35971"/>
    <w:rsid w:val="00B45748"/>
    <w:rsid w:val="00B47BBA"/>
    <w:rsid w:val="00B54362"/>
    <w:rsid w:val="00B5601F"/>
    <w:rsid w:val="00B62BAE"/>
    <w:rsid w:val="00B63200"/>
    <w:rsid w:val="00B6648C"/>
    <w:rsid w:val="00B74E21"/>
    <w:rsid w:val="00B77957"/>
    <w:rsid w:val="00B82CEB"/>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1C90"/>
    <w:rsid w:val="00D0224C"/>
    <w:rsid w:val="00D033A4"/>
    <w:rsid w:val="00D05D41"/>
    <w:rsid w:val="00D060C0"/>
    <w:rsid w:val="00D119D8"/>
    <w:rsid w:val="00D16233"/>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79B0"/>
    <w:rsid w:val="00EC0B1A"/>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6BB"/>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8A0DB-D1A3-45C2-B739-D921386A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Cevre</cp:lastModifiedBy>
  <cp:revision>3</cp:revision>
  <cp:lastPrinted>2020-11-06T13:55:00Z</cp:lastPrinted>
  <dcterms:created xsi:type="dcterms:W3CDTF">2020-11-27T17:21:00Z</dcterms:created>
  <dcterms:modified xsi:type="dcterms:W3CDTF">2020-11-27T17:24:00Z</dcterms:modified>
</cp:coreProperties>
</file>